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54A" w:rsidRPr="0030640E" w:rsidRDefault="00073318" w:rsidP="003F6A45">
      <w:pPr>
        <w:jc w:val="center"/>
        <w:rPr>
          <w:rFonts w:ascii="Comic Sans MS" w:hAnsi="Comic Sans MS" w:cs="Comic Sans MS"/>
          <w:b/>
          <w:bCs/>
          <w:sz w:val="20"/>
          <w:szCs w:val="20"/>
          <w:u w:val="single"/>
        </w:rPr>
      </w:pPr>
      <w:r w:rsidRPr="00073318">
        <w:rPr>
          <w:noProof/>
          <w:lang w:val="en-US"/>
        </w:rPr>
        <w:pict>
          <v:group id="_x0000_s1026" style="position:absolute;left:0;text-align:left;margin-left:104.55pt;margin-top:-7.75pt;width:224.7pt;height:115.7pt;z-index:251658240" coordorigin="110187000,110412000" coordsize="2895160,1671545">
            <v:rect id="_x0000_s1027" style="position:absolute;left:110187000;top:110412000;width:2895160;height:1671545;mso-wrap-distance-left:2.88pt;mso-wrap-distance-top:2.88pt;mso-wrap-distance-right:2.88pt;mso-wrap-distance-bottom:2.88pt" o:preferrelative="t" filled="f" stroked="f" insetpen="t" o:cliptowrap="t">
              <v:fill color2="black"/>
              <v:imagedata r:id="rId4" o:title=""/>
              <v:shadow color="#ccc"/>
              <v:path o:extrusionok="f"/>
              <o:lock v:ext="edit" aspectratio="t"/>
            </v:rect>
            <v:shapetype id="_x0000_t202" coordsize="21600,21600" o:spt="202" path="m,l,21600r21600,l21600,xe">
              <v:stroke joinstyle="miter"/>
              <v:path gradientshapeok="t" o:connecttype="rect"/>
            </v:shapetype>
            <v:shape id="_x0000_s1028" type="#_x0000_t202" style="position:absolute;left:110583000;top:111672000;width:576000;height:252000;mso-wrap-distance-left:2.88pt;mso-wrap-distance-top:2.88pt;mso-wrap-distance-right:2.88pt;mso-wrap-distance-bottom:2.88pt" filled="f" stroked="f" insetpen="t" o:cliptowrap="t">
              <v:fill color2="black"/>
              <v:shadow color="#ccc"/>
              <v:textbox style="mso-next-textbox:#_x0000_s1028;mso-column-margin:2mm" inset="2.88pt,2.88pt,2.88pt,2.88pt">
                <w:txbxContent>
                  <w:p w:rsidR="003F354A" w:rsidRDefault="003F354A" w:rsidP="003F6A45">
                    <w:pPr>
                      <w:widowControl w:val="0"/>
                      <w:jc w:val="center"/>
                      <w:rPr>
                        <w:sz w:val="16"/>
                        <w:szCs w:val="16"/>
                      </w:rPr>
                    </w:pPr>
                    <w:r>
                      <w:rPr>
                        <w:rFonts w:ascii="Comic Sans MS" w:hAnsi="Comic Sans MS" w:cs="Comic Sans MS"/>
                        <w:b/>
                        <w:bCs/>
                        <w:sz w:val="16"/>
                        <w:szCs w:val="16"/>
                      </w:rPr>
                      <w:t>A</w:t>
                    </w:r>
                    <w:r>
                      <w:rPr>
                        <w:rFonts w:ascii="Comic Sans MS" w:hAnsi="Comic Sans MS" w:cs="Comic Sans MS"/>
                        <w:sz w:val="16"/>
                        <w:szCs w:val="16"/>
                      </w:rPr>
                      <w:t>im high</w:t>
                    </w:r>
                  </w:p>
                </w:txbxContent>
              </v:textbox>
            </v:shape>
            <v:shape id="_x0000_s1029" type="#_x0000_t202" style="position:absolute;left:112131000;top:111672000;width:576000;height:252000;mso-wrap-distance-left:2.88pt;mso-wrap-distance-top:2.88pt;mso-wrap-distance-right:2.88pt;mso-wrap-distance-bottom:2.88pt" filled="f" stroked="f" insetpen="t" o:cliptowrap="t">
              <v:fill color2="black"/>
              <v:shadow color="#ccc"/>
              <v:textbox style="mso-next-textbox:#_x0000_s1029;mso-column-margin:2mm" inset="2.88pt,2.88pt,2.88pt,2.88pt">
                <w:txbxContent>
                  <w:p w:rsidR="003F354A" w:rsidRDefault="003F354A" w:rsidP="003F6A45">
                    <w:pPr>
                      <w:widowControl w:val="0"/>
                      <w:jc w:val="center"/>
                      <w:rPr>
                        <w:sz w:val="16"/>
                        <w:szCs w:val="16"/>
                      </w:rPr>
                    </w:pPr>
                    <w:r>
                      <w:rPr>
                        <w:rFonts w:ascii="Comic Sans MS" w:hAnsi="Comic Sans MS" w:cs="Comic Sans MS"/>
                        <w:b/>
                        <w:bCs/>
                        <w:sz w:val="16"/>
                        <w:szCs w:val="16"/>
                      </w:rPr>
                      <w:t>B</w:t>
                    </w:r>
                    <w:r>
                      <w:rPr>
                        <w:rFonts w:ascii="Comic Sans MS" w:hAnsi="Comic Sans MS" w:cs="Comic Sans MS"/>
                        <w:sz w:val="16"/>
                        <w:szCs w:val="16"/>
                      </w:rPr>
                      <w:t>e proud</w:t>
                    </w:r>
                  </w:p>
                </w:txbxContent>
              </v:textbox>
            </v:shape>
            <v:shape id="_x0000_s1030" type="#_x0000_t202" style="position:absolute;left:111159000;top:111816000;width:972000;height:252000;mso-wrap-distance-left:2.88pt;mso-wrap-distance-top:2.88pt;mso-wrap-distance-right:2.88pt;mso-wrap-distance-bottom:2.88pt" filled="f" stroked="f" insetpen="t" o:cliptowrap="t">
              <v:fill color2="black"/>
              <v:shadow color="#ccc"/>
              <v:textbox style="mso-next-textbox:#_x0000_s1030;mso-column-margin:2mm" inset="2.88pt,2.88pt,2.88pt,2.88pt">
                <w:txbxContent>
                  <w:p w:rsidR="003F354A" w:rsidRDefault="003F354A" w:rsidP="003F6A45">
                    <w:pPr>
                      <w:widowControl w:val="0"/>
                      <w:jc w:val="center"/>
                      <w:rPr>
                        <w:sz w:val="16"/>
                        <w:szCs w:val="16"/>
                      </w:rPr>
                    </w:pPr>
                    <w:r>
                      <w:rPr>
                        <w:rFonts w:ascii="Comic Sans MS" w:hAnsi="Comic Sans MS" w:cs="Comic Sans MS"/>
                        <w:b/>
                        <w:bCs/>
                        <w:sz w:val="16"/>
                        <w:szCs w:val="16"/>
                      </w:rPr>
                      <w:t>C</w:t>
                    </w:r>
                    <w:r>
                      <w:rPr>
                        <w:rFonts w:ascii="Comic Sans MS" w:hAnsi="Comic Sans MS" w:cs="Comic Sans MS"/>
                        <w:sz w:val="16"/>
                        <w:szCs w:val="16"/>
                      </w:rPr>
                      <w:t>elebrate success</w:t>
                    </w:r>
                  </w:p>
                </w:txbxContent>
              </v:textbox>
            </v:shape>
          </v:group>
        </w:pict>
      </w:r>
    </w:p>
    <w:p w:rsidR="003F354A" w:rsidRPr="0030640E" w:rsidRDefault="003F354A" w:rsidP="003F6A45">
      <w:pPr>
        <w:jc w:val="center"/>
        <w:rPr>
          <w:rFonts w:ascii="Comic Sans MS" w:hAnsi="Comic Sans MS" w:cs="Comic Sans MS"/>
          <w:b/>
          <w:bCs/>
          <w:sz w:val="20"/>
          <w:szCs w:val="20"/>
          <w:u w:val="single"/>
        </w:rPr>
      </w:pPr>
    </w:p>
    <w:p w:rsidR="003F354A" w:rsidRPr="0030640E" w:rsidRDefault="003F354A" w:rsidP="003F6A45">
      <w:pPr>
        <w:jc w:val="center"/>
        <w:rPr>
          <w:rFonts w:ascii="Comic Sans MS" w:hAnsi="Comic Sans MS" w:cs="Comic Sans MS"/>
          <w:b/>
          <w:bCs/>
          <w:sz w:val="20"/>
          <w:szCs w:val="20"/>
          <w:u w:val="single"/>
        </w:rPr>
      </w:pPr>
    </w:p>
    <w:p w:rsidR="003F354A" w:rsidRPr="0030640E" w:rsidRDefault="003F354A" w:rsidP="003F6A45">
      <w:pPr>
        <w:jc w:val="center"/>
        <w:rPr>
          <w:rFonts w:ascii="Comic Sans MS" w:hAnsi="Comic Sans MS" w:cs="Comic Sans MS"/>
          <w:b/>
          <w:bCs/>
          <w:sz w:val="20"/>
          <w:szCs w:val="20"/>
          <w:u w:val="single"/>
        </w:rPr>
      </w:pPr>
    </w:p>
    <w:p w:rsidR="003F354A" w:rsidRPr="0030640E" w:rsidRDefault="003F354A" w:rsidP="003F6A45">
      <w:pPr>
        <w:jc w:val="center"/>
        <w:rPr>
          <w:rFonts w:ascii="Comic Sans MS" w:hAnsi="Comic Sans MS" w:cs="Comic Sans MS"/>
          <w:b/>
          <w:bCs/>
          <w:sz w:val="20"/>
          <w:szCs w:val="20"/>
          <w:u w:val="single"/>
        </w:rPr>
      </w:pPr>
    </w:p>
    <w:p w:rsidR="003F354A" w:rsidRPr="006D3664" w:rsidRDefault="003F354A" w:rsidP="003F6A45">
      <w:pPr>
        <w:rPr>
          <w:rFonts w:ascii="Comic Sans MS" w:hAnsi="Comic Sans MS" w:cs="Comic Sans MS"/>
          <w:b/>
          <w:bCs/>
          <w:sz w:val="24"/>
          <w:szCs w:val="24"/>
          <w:u w:val="single"/>
        </w:rPr>
      </w:pPr>
      <w:r>
        <w:rPr>
          <w:rFonts w:ascii="Comic Sans MS" w:hAnsi="Comic Sans MS" w:cs="Comic Sans MS"/>
          <w:b/>
          <w:bCs/>
          <w:sz w:val="20"/>
          <w:szCs w:val="20"/>
        </w:rPr>
        <w:t xml:space="preserve">                                </w:t>
      </w:r>
      <w:r w:rsidRPr="006D3664">
        <w:rPr>
          <w:rFonts w:ascii="Comic Sans MS" w:hAnsi="Comic Sans MS" w:cs="Comic Sans MS"/>
          <w:b/>
          <w:bCs/>
          <w:sz w:val="20"/>
          <w:szCs w:val="20"/>
        </w:rPr>
        <w:t xml:space="preserve"> </w:t>
      </w:r>
      <w:r w:rsidRPr="006D3664">
        <w:rPr>
          <w:rFonts w:ascii="Comic Sans MS" w:hAnsi="Comic Sans MS" w:cs="Comic Sans MS"/>
          <w:b/>
          <w:bCs/>
          <w:sz w:val="24"/>
          <w:szCs w:val="24"/>
          <w:u w:val="single"/>
        </w:rPr>
        <w:t>Curriculum For Excellence</w:t>
      </w:r>
    </w:p>
    <w:p w:rsidR="003F354A" w:rsidRPr="00372737" w:rsidRDefault="003F354A" w:rsidP="003F6A45">
      <w:pPr>
        <w:rPr>
          <w:rFonts w:ascii="Comic Sans MS" w:hAnsi="Comic Sans MS" w:cs="Comic Sans MS"/>
          <w:b/>
          <w:bCs/>
          <w:sz w:val="20"/>
          <w:szCs w:val="20"/>
        </w:rPr>
      </w:pPr>
      <w:r w:rsidRPr="00372737">
        <w:rPr>
          <w:rFonts w:ascii="Comic Sans MS" w:hAnsi="Comic Sans MS" w:cs="Comic Sans MS"/>
          <w:b/>
          <w:bCs/>
          <w:sz w:val="20"/>
          <w:szCs w:val="20"/>
        </w:rPr>
        <w:t>Class</w:t>
      </w:r>
      <w:r>
        <w:rPr>
          <w:rFonts w:ascii="Comic Sans MS" w:hAnsi="Comic Sans MS" w:cs="Comic Sans MS"/>
          <w:b/>
          <w:bCs/>
          <w:sz w:val="20"/>
          <w:szCs w:val="20"/>
        </w:rPr>
        <w:t>:</w:t>
      </w:r>
      <w:r w:rsidRPr="00372737">
        <w:rPr>
          <w:rFonts w:ascii="Comic Sans MS" w:hAnsi="Comic Sans MS" w:cs="Comic Sans MS"/>
          <w:b/>
          <w:bCs/>
          <w:sz w:val="20"/>
          <w:szCs w:val="20"/>
        </w:rPr>
        <w:t xml:space="preserve"> </w:t>
      </w:r>
      <w:r w:rsidR="0051393D">
        <w:rPr>
          <w:rFonts w:ascii="Comic Sans MS" w:hAnsi="Comic Sans MS" w:cs="Comic Sans MS"/>
          <w:b/>
          <w:bCs/>
          <w:sz w:val="20"/>
          <w:szCs w:val="20"/>
        </w:rPr>
        <w:t>P4</w:t>
      </w:r>
      <w:r w:rsidR="00B14D49">
        <w:rPr>
          <w:rFonts w:ascii="Comic Sans MS" w:hAnsi="Comic Sans MS" w:cs="Comic Sans MS"/>
          <w:b/>
          <w:bCs/>
          <w:sz w:val="20"/>
          <w:szCs w:val="20"/>
        </w:rPr>
        <w:t>L</w:t>
      </w:r>
      <w:r w:rsidR="0051393D">
        <w:rPr>
          <w:rFonts w:ascii="Comic Sans MS" w:hAnsi="Comic Sans MS" w:cs="Comic Sans MS"/>
          <w:b/>
          <w:bCs/>
          <w:sz w:val="20"/>
          <w:szCs w:val="20"/>
        </w:rPr>
        <w:t xml:space="preserve">   </w:t>
      </w:r>
      <w:r w:rsidRPr="00372737">
        <w:rPr>
          <w:rFonts w:ascii="Comic Sans MS" w:hAnsi="Comic Sans MS" w:cs="Comic Sans MS"/>
          <w:b/>
          <w:bCs/>
          <w:sz w:val="20"/>
          <w:szCs w:val="20"/>
        </w:rPr>
        <w:t>Teacher’s Name</w:t>
      </w:r>
      <w:r>
        <w:rPr>
          <w:rFonts w:ascii="Comic Sans MS" w:hAnsi="Comic Sans MS" w:cs="Comic Sans MS"/>
          <w:b/>
          <w:bCs/>
          <w:sz w:val="20"/>
          <w:szCs w:val="20"/>
        </w:rPr>
        <w:t>s:</w:t>
      </w:r>
      <w:r w:rsidR="00B14D49">
        <w:rPr>
          <w:rFonts w:ascii="Comic Sans MS" w:hAnsi="Comic Sans MS" w:cs="Comic Sans MS"/>
          <w:b/>
          <w:bCs/>
          <w:sz w:val="20"/>
          <w:szCs w:val="20"/>
        </w:rPr>
        <w:t xml:space="preserve"> Miss Lamb</w:t>
      </w:r>
      <w:r w:rsidR="0051393D">
        <w:rPr>
          <w:rFonts w:ascii="Comic Sans MS" w:hAnsi="Comic Sans MS" w:cs="Comic Sans MS"/>
          <w:b/>
          <w:bCs/>
          <w:sz w:val="20"/>
          <w:szCs w:val="20"/>
        </w:rPr>
        <w:t xml:space="preserve"> </w:t>
      </w:r>
      <w:r>
        <w:rPr>
          <w:rFonts w:ascii="Comic Sans MS" w:hAnsi="Comic Sans MS" w:cs="Comic Sans MS"/>
          <w:b/>
          <w:bCs/>
          <w:sz w:val="20"/>
          <w:szCs w:val="20"/>
        </w:rPr>
        <w:t xml:space="preserve">Term </w:t>
      </w:r>
      <w:r w:rsidR="0051393D">
        <w:rPr>
          <w:rFonts w:ascii="Comic Sans MS" w:hAnsi="Comic Sans MS" w:cs="Comic Sans MS"/>
          <w:b/>
          <w:bCs/>
          <w:sz w:val="20"/>
          <w:szCs w:val="20"/>
        </w:rPr>
        <w:t>2:Oct - Dec</w:t>
      </w:r>
      <w:r>
        <w:rPr>
          <w:rFonts w:ascii="Comic Sans MS" w:hAnsi="Comic Sans MS" w:cs="Comic Sans MS"/>
          <w:b/>
          <w:bCs/>
          <w:sz w:val="20"/>
          <w:szCs w:val="20"/>
        </w:rPr>
        <w:t xml:space="preserve"> 201</w:t>
      </w:r>
      <w:r w:rsidR="00C07793">
        <w:rPr>
          <w:rFonts w:ascii="Comic Sans MS" w:hAnsi="Comic Sans MS" w:cs="Comic Sans MS"/>
          <w:b/>
          <w:bCs/>
          <w:sz w:val="20"/>
          <w:szCs w:val="20"/>
        </w:rPr>
        <w:t>5</w:t>
      </w:r>
    </w:p>
    <w:p w:rsidR="003F354A" w:rsidRDefault="003F354A" w:rsidP="003F6A45">
      <w:pPr>
        <w:rPr>
          <w:rFonts w:ascii="Comic Sans MS" w:hAnsi="Comic Sans MS" w:cs="Comic Sans MS"/>
          <w:b/>
          <w:bCs/>
          <w:sz w:val="24"/>
          <w:szCs w:val="24"/>
        </w:rPr>
      </w:pPr>
      <w:r w:rsidRPr="006D3664">
        <w:rPr>
          <w:rFonts w:ascii="Comic Sans MS" w:hAnsi="Comic Sans MS" w:cs="Comic Sans MS"/>
          <w:b/>
          <w:bCs/>
          <w:sz w:val="24"/>
          <w:szCs w:val="24"/>
        </w:rPr>
        <w:t xml:space="preserve">Areas of the Curriculum </w:t>
      </w:r>
    </w:p>
    <w:p w:rsidR="003F354A" w:rsidRPr="006D3664" w:rsidRDefault="003F354A" w:rsidP="003F6A45">
      <w:pPr>
        <w:rPr>
          <w:rFonts w:ascii="Comic Sans MS" w:hAnsi="Comic Sans MS" w:cs="Comic Sans MS"/>
          <w:b/>
          <w:bCs/>
          <w:sz w:val="24"/>
          <w:szCs w:val="24"/>
        </w:rPr>
      </w:pPr>
      <w:r>
        <w:rPr>
          <w:rFonts w:ascii="Comic Sans MS" w:hAnsi="Comic Sans MS" w:cs="Comic Sans MS"/>
          <w:b/>
          <w:bCs/>
          <w:sz w:val="24"/>
          <w:szCs w:val="24"/>
        </w:rPr>
        <w:t>Language</w:t>
      </w:r>
    </w:p>
    <w:p w:rsidR="003F354A" w:rsidRPr="006D4740" w:rsidRDefault="003F354A" w:rsidP="003F6A45">
      <w:pPr>
        <w:rPr>
          <w:rFonts w:ascii="Comic Sans MS" w:hAnsi="Comic Sans MS" w:cs="Comic Sans MS"/>
          <w:sz w:val="20"/>
          <w:szCs w:val="20"/>
        </w:rPr>
      </w:pPr>
      <w:r w:rsidRPr="00E71EF3">
        <w:rPr>
          <w:rFonts w:ascii="Comic Sans MS" w:hAnsi="Comic Sans MS" w:cs="Comic Sans MS"/>
          <w:b/>
          <w:bCs/>
          <w:sz w:val="20"/>
          <w:szCs w:val="20"/>
        </w:rPr>
        <w:t>Readin</w:t>
      </w:r>
      <w:r>
        <w:rPr>
          <w:rFonts w:ascii="Comic Sans MS" w:hAnsi="Comic Sans MS" w:cs="Comic Sans MS"/>
          <w:b/>
          <w:bCs/>
          <w:sz w:val="20"/>
          <w:szCs w:val="20"/>
        </w:rPr>
        <w:t xml:space="preserve">g   </w:t>
      </w:r>
      <w:r>
        <w:rPr>
          <w:rFonts w:ascii="Comic Sans MS" w:hAnsi="Comic Sans MS" w:cs="Comic Sans MS"/>
          <w:sz w:val="20"/>
          <w:szCs w:val="20"/>
        </w:rPr>
        <w:t>This term we will continue to build our skills</w:t>
      </w:r>
      <w:r w:rsidR="0051393D">
        <w:rPr>
          <w:rFonts w:ascii="Comic Sans MS" w:hAnsi="Comic Sans MS" w:cs="Comic Sans MS"/>
          <w:sz w:val="20"/>
          <w:szCs w:val="20"/>
        </w:rPr>
        <w:t xml:space="preserve"> in reading. We will focus on attention to audience through volume, pace, fluency and expression. Groups will focus on punctuation, word recognition and meaning of less common words. </w:t>
      </w:r>
      <w:r>
        <w:rPr>
          <w:rFonts w:ascii="Comic Sans MS" w:hAnsi="Comic Sans MS" w:cs="Comic Sans MS"/>
          <w:sz w:val="20"/>
          <w:szCs w:val="20"/>
        </w:rPr>
        <w:t>Another focus will be finding information from different ty</w:t>
      </w:r>
      <w:r w:rsidR="0051393D">
        <w:rPr>
          <w:rFonts w:ascii="Comic Sans MS" w:hAnsi="Comic Sans MS" w:cs="Comic Sans MS"/>
          <w:sz w:val="20"/>
          <w:szCs w:val="20"/>
        </w:rPr>
        <w:t xml:space="preserve">pes of texts including fiction and </w:t>
      </w:r>
      <w:r>
        <w:rPr>
          <w:rFonts w:ascii="Comic Sans MS" w:hAnsi="Comic Sans MS" w:cs="Comic Sans MS"/>
          <w:sz w:val="20"/>
          <w:szCs w:val="20"/>
        </w:rPr>
        <w:t xml:space="preserve">non-fiction </w:t>
      </w:r>
      <w:r w:rsidR="0051393D">
        <w:rPr>
          <w:rFonts w:ascii="Comic Sans MS" w:hAnsi="Comic Sans MS" w:cs="Comic Sans MS"/>
          <w:sz w:val="20"/>
          <w:szCs w:val="20"/>
        </w:rPr>
        <w:t>through reading tasks and topic work</w:t>
      </w:r>
      <w:r>
        <w:rPr>
          <w:rFonts w:ascii="Comic Sans MS" w:hAnsi="Comic Sans MS" w:cs="Comic Sans MS"/>
          <w:sz w:val="20"/>
          <w:szCs w:val="20"/>
        </w:rPr>
        <w:t>.  Children should continue to prepare the pages noted in their reading record with an adult at home who should sign the reading record.</w:t>
      </w:r>
      <w:r w:rsidR="0051393D">
        <w:rPr>
          <w:rFonts w:ascii="Comic Sans MS" w:hAnsi="Comic Sans MS" w:cs="Comic Sans MS"/>
          <w:b/>
          <w:bCs/>
          <w:sz w:val="20"/>
          <w:szCs w:val="20"/>
        </w:rPr>
        <w:t xml:space="preserve"> </w:t>
      </w:r>
      <w:r>
        <w:rPr>
          <w:rFonts w:ascii="Comic Sans MS" w:hAnsi="Comic Sans MS" w:cs="Comic Sans MS"/>
          <w:sz w:val="20"/>
          <w:szCs w:val="20"/>
        </w:rPr>
        <w:t>Key words and spelling words should also continue to be practised regularly at home.</w:t>
      </w:r>
    </w:p>
    <w:p w:rsidR="0051393D" w:rsidRDefault="003F354A" w:rsidP="003F6A45">
      <w:pPr>
        <w:rPr>
          <w:rFonts w:ascii="Comic Sans MS" w:hAnsi="Comic Sans MS" w:cs="Comic Sans MS"/>
          <w:sz w:val="20"/>
          <w:szCs w:val="20"/>
        </w:rPr>
      </w:pPr>
      <w:r w:rsidRPr="00E71EF3">
        <w:rPr>
          <w:rFonts w:ascii="Comic Sans MS" w:hAnsi="Comic Sans MS" w:cs="Comic Sans MS"/>
          <w:b/>
          <w:bCs/>
          <w:sz w:val="20"/>
          <w:szCs w:val="20"/>
        </w:rPr>
        <w:t>Writing</w:t>
      </w:r>
      <w:r>
        <w:rPr>
          <w:rFonts w:ascii="Comic Sans MS" w:hAnsi="Comic Sans MS" w:cs="Comic Sans MS"/>
          <w:sz w:val="20"/>
          <w:szCs w:val="20"/>
        </w:rPr>
        <w:t xml:space="preserve">   Our focus this term is </w:t>
      </w:r>
      <w:r w:rsidR="0051393D">
        <w:rPr>
          <w:rFonts w:ascii="Comic Sans MS" w:hAnsi="Comic Sans MS" w:cs="Comic Sans MS"/>
          <w:sz w:val="20"/>
          <w:szCs w:val="20"/>
        </w:rPr>
        <w:t xml:space="preserve">personal writing linked into friendships. We are also looking at creating an information poster. </w:t>
      </w:r>
    </w:p>
    <w:p w:rsidR="007C637D" w:rsidRDefault="003F354A" w:rsidP="003F6A45">
      <w:pPr>
        <w:rPr>
          <w:rFonts w:ascii="Comic Sans MS" w:hAnsi="Comic Sans MS" w:cs="Comic Sans MS"/>
          <w:sz w:val="20"/>
          <w:szCs w:val="20"/>
        </w:rPr>
      </w:pPr>
      <w:r w:rsidRPr="00E71EF3">
        <w:rPr>
          <w:rFonts w:ascii="Comic Sans MS" w:hAnsi="Comic Sans MS" w:cs="Comic Sans MS"/>
          <w:b/>
          <w:bCs/>
          <w:sz w:val="20"/>
          <w:szCs w:val="20"/>
        </w:rPr>
        <w:t>Listening and Talking</w:t>
      </w:r>
      <w:r w:rsidRPr="0030640E">
        <w:rPr>
          <w:rFonts w:ascii="Comic Sans MS" w:hAnsi="Comic Sans MS" w:cs="Comic Sans MS"/>
          <w:sz w:val="20"/>
          <w:szCs w:val="20"/>
        </w:rPr>
        <w:t xml:space="preserve"> </w:t>
      </w:r>
      <w:r w:rsidR="007C637D">
        <w:rPr>
          <w:rFonts w:ascii="Comic Sans MS" w:hAnsi="Comic Sans MS" w:cs="Comic Sans MS"/>
          <w:sz w:val="20"/>
          <w:szCs w:val="20"/>
        </w:rPr>
        <w:t>Learning</w:t>
      </w:r>
      <w:r>
        <w:rPr>
          <w:rFonts w:ascii="Comic Sans MS" w:hAnsi="Comic Sans MS" w:cs="Comic Sans MS"/>
          <w:sz w:val="20"/>
          <w:szCs w:val="20"/>
        </w:rPr>
        <w:t xml:space="preserve"> partners are proving popular and successful in building confidence </w:t>
      </w:r>
      <w:r w:rsidR="0051393D">
        <w:rPr>
          <w:rFonts w:ascii="Comic Sans MS" w:hAnsi="Comic Sans MS" w:cs="Comic Sans MS"/>
          <w:sz w:val="20"/>
          <w:szCs w:val="20"/>
        </w:rPr>
        <w:t xml:space="preserve">and positive relationships within the class. </w:t>
      </w:r>
      <w:r w:rsidR="007C637D">
        <w:rPr>
          <w:rFonts w:ascii="Comic Sans MS" w:hAnsi="Comic Sans MS" w:cs="Comic Sans MS"/>
          <w:sz w:val="20"/>
          <w:szCs w:val="20"/>
        </w:rPr>
        <w:t xml:space="preserve">Children use these across the curriculum. </w:t>
      </w:r>
      <w:r>
        <w:rPr>
          <w:rFonts w:ascii="Comic Sans MS" w:hAnsi="Comic Sans MS" w:cs="Comic Sans MS"/>
          <w:sz w:val="20"/>
          <w:szCs w:val="20"/>
        </w:rPr>
        <w:t>Partners are being changed</w:t>
      </w:r>
      <w:r w:rsidRPr="00BE16CA">
        <w:rPr>
          <w:rFonts w:ascii="Comic Sans MS" w:hAnsi="Comic Sans MS" w:cs="Comic Sans MS"/>
          <w:sz w:val="20"/>
          <w:szCs w:val="20"/>
        </w:rPr>
        <w:t xml:space="preserve"> </w:t>
      </w:r>
      <w:r>
        <w:rPr>
          <w:rFonts w:ascii="Comic Sans MS" w:hAnsi="Comic Sans MS" w:cs="Comic Sans MS"/>
          <w:sz w:val="20"/>
          <w:szCs w:val="20"/>
        </w:rPr>
        <w:t>regularly</w:t>
      </w:r>
      <w:r w:rsidR="007C637D">
        <w:rPr>
          <w:rFonts w:ascii="Comic Sans MS" w:hAnsi="Comic Sans MS" w:cs="Comic Sans MS"/>
          <w:sz w:val="20"/>
          <w:szCs w:val="20"/>
        </w:rPr>
        <w:t xml:space="preserve"> and children are encouraged to use peer feedback.</w:t>
      </w:r>
    </w:p>
    <w:p w:rsidR="003F354A" w:rsidRPr="006D4740" w:rsidRDefault="003F354A" w:rsidP="003F6A45">
      <w:pPr>
        <w:rPr>
          <w:rFonts w:ascii="Comic Sans MS" w:hAnsi="Comic Sans MS" w:cs="Comic Sans MS"/>
          <w:sz w:val="20"/>
          <w:szCs w:val="20"/>
        </w:rPr>
      </w:pPr>
      <w:r w:rsidRPr="006D3664">
        <w:rPr>
          <w:rFonts w:ascii="Comic Sans MS" w:hAnsi="Comic Sans MS" w:cs="Comic Sans MS"/>
          <w:b/>
          <w:bCs/>
          <w:sz w:val="24"/>
          <w:szCs w:val="24"/>
        </w:rPr>
        <w:t>Maths</w:t>
      </w:r>
      <w:r>
        <w:rPr>
          <w:rFonts w:ascii="Comic Sans MS" w:hAnsi="Comic Sans MS" w:cs="Comic Sans MS"/>
          <w:b/>
          <w:bCs/>
          <w:sz w:val="20"/>
          <w:szCs w:val="20"/>
        </w:rPr>
        <w:t xml:space="preserve">   </w:t>
      </w:r>
      <w:r w:rsidR="0051393D">
        <w:rPr>
          <w:rFonts w:ascii="Comic Sans MS" w:hAnsi="Comic Sans MS" w:cs="Comic Sans MS"/>
          <w:sz w:val="20"/>
          <w:szCs w:val="20"/>
        </w:rPr>
        <w:t>Time is an ongoing topic this term, with children encouraged to use this in all aspects of their daily lives. This includes referring to the calendar, along with analogue and digital clocks. Within specific Maths work the children will be looking at angles, position and movement, including using a compass.</w:t>
      </w:r>
    </w:p>
    <w:p w:rsidR="00C07793" w:rsidRPr="003F6A45" w:rsidRDefault="003F354A" w:rsidP="0051393D">
      <w:pPr>
        <w:rPr>
          <w:rFonts w:ascii="Comic Sans MS" w:hAnsi="Comic Sans MS" w:cs="Comic Sans MS"/>
          <w:sz w:val="20"/>
          <w:szCs w:val="20"/>
        </w:rPr>
      </w:pPr>
      <w:r w:rsidRPr="00372737">
        <w:rPr>
          <w:rFonts w:ascii="Comic Sans MS" w:hAnsi="Comic Sans MS" w:cs="Comic Sans MS"/>
          <w:b/>
          <w:bCs/>
          <w:sz w:val="24"/>
          <w:szCs w:val="24"/>
        </w:rPr>
        <w:t>Numeracy</w:t>
      </w:r>
      <w:r w:rsidRPr="00372737">
        <w:rPr>
          <w:rFonts w:ascii="Comic Sans MS" w:hAnsi="Comic Sans MS" w:cs="Comic Sans MS"/>
          <w:sz w:val="20"/>
          <w:szCs w:val="20"/>
        </w:rPr>
        <w:t xml:space="preserve"> </w:t>
      </w:r>
      <w:r w:rsidR="0051393D">
        <w:rPr>
          <w:rFonts w:ascii="Comic Sans MS" w:hAnsi="Comic Sans MS" w:cs="Comic Sans MS"/>
          <w:sz w:val="20"/>
          <w:szCs w:val="20"/>
        </w:rPr>
        <w:t xml:space="preserve">The children have continued their focus on place value, working with </w:t>
      </w:r>
      <w:r w:rsidR="007C637D">
        <w:rPr>
          <w:rFonts w:ascii="Comic Sans MS" w:hAnsi="Comic Sans MS" w:cs="Comic Sans MS"/>
          <w:sz w:val="20"/>
          <w:szCs w:val="20"/>
        </w:rPr>
        <w:t>numbers within and beyond 1000</w:t>
      </w:r>
      <w:r w:rsidR="0051393D">
        <w:rPr>
          <w:rFonts w:ascii="Comic Sans MS" w:hAnsi="Comic Sans MS" w:cs="Comic Sans MS"/>
          <w:sz w:val="20"/>
          <w:szCs w:val="20"/>
        </w:rPr>
        <w:t>. We are also working on addition and subtraction, using mental strategies such as counting on and adding tens and then ones (formerly units). The children are also looking at adding with carrying using formal written methods. We are encouraging children to set their work out properly, including writing one number in each box.</w:t>
      </w:r>
    </w:p>
    <w:p w:rsidR="003F354A" w:rsidRDefault="003F354A" w:rsidP="008D515C">
      <w:pPr>
        <w:rPr>
          <w:rFonts w:ascii="Comic Sans MS" w:hAnsi="Comic Sans MS" w:cs="Comic Sans MS"/>
          <w:b/>
          <w:bCs/>
          <w:sz w:val="24"/>
          <w:szCs w:val="24"/>
        </w:rPr>
      </w:pPr>
      <w:r>
        <w:rPr>
          <w:rFonts w:ascii="Comic Sans MS" w:hAnsi="Comic Sans MS" w:cs="Comic Sans MS"/>
          <w:b/>
          <w:bCs/>
          <w:sz w:val="24"/>
          <w:szCs w:val="24"/>
        </w:rPr>
        <w:t>Health and Wellb</w:t>
      </w:r>
      <w:r w:rsidRPr="00E71EF3">
        <w:rPr>
          <w:rFonts w:ascii="Comic Sans MS" w:hAnsi="Comic Sans MS" w:cs="Comic Sans MS"/>
          <w:b/>
          <w:bCs/>
          <w:sz w:val="24"/>
          <w:szCs w:val="24"/>
        </w:rPr>
        <w:t>eing</w:t>
      </w:r>
    </w:p>
    <w:p w:rsidR="003F354A" w:rsidRPr="0051393D" w:rsidRDefault="003F354A" w:rsidP="003F6A45">
      <w:pPr>
        <w:rPr>
          <w:rFonts w:ascii="Comic Sans MS" w:hAnsi="Comic Sans MS" w:cs="Comic Sans MS"/>
          <w:sz w:val="20"/>
          <w:szCs w:val="20"/>
        </w:rPr>
      </w:pPr>
      <w:r>
        <w:rPr>
          <w:rFonts w:ascii="Comic Sans MS" w:hAnsi="Comic Sans MS" w:cs="Comic Sans MS"/>
          <w:b/>
          <w:bCs/>
          <w:sz w:val="20"/>
          <w:szCs w:val="20"/>
        </w:rPr>
        <w:t>P</w:t>
      </w:r>
      <w:r w:rsidRPr="008D515C">
        <w:rPr>
          <w:rFonts w:ascii="Comic Sans MS" w:hAnsi="Comic Sans MS" w:cs="Comic Sans MS"/>
          <w:b/>
          <w:bCs/>
          <w:sz w:val="20"/>
          <w:szCs w:val="20"/>
        </w:rPr>
        <w:t>hysical Education, Physical Activity and Sport</w:t>
      </w:r>
      <w:r w:rsidRPr="0030640E">
        <w:rPr>
          <w:rFonts w:ascii="Comic Sans MS" w:hAnsi="Comic Sans MS" w:cs="Comic Sans MS"/>
          <w:sz w:val="20"/>
          <w:szCs w:val="20"/>
        </w:rPr>
        <w:t xml:space="preserve"> </w:t>
      </w:r>
      <w:r w:rsidR="0051393D">
        <w:rPr>
          <w:rFonts w:ascii="Comic Sans MS" w:hAnsi="Comic Sans MS" w:cs="Comic Sans MS"/>
          <w:sz w:val="20"/>
          <w:szCs w:val="20"/>
        </w:rPr>
        <w:t>Children are continuing to develop key skills in throwing, catching, dribbling and shooting to support them during invasion games. Before Christmas they will undertake a block of dance with Miss Robson.</w:t>
      </w:r>
    </w:p>
    <w:p w:rsidR="007C637D" w:rsidRPr="00456BF9" w:rsidRDefault="003F354A" w:rsidP="007C637D">
      <w:pPr>
        <w:rPr>
          <w:rFonts w:ascii="Comic Sans MS" w:hAnsi="Comic Sans MS" w:cs="Comic Sans MS"/>
          <w:bCs/>
          <w:szCs w:val="24"/>
        </w:rPr>
      </w:pPr>
      <w:r>
        <w:rPr>
          <w:rFonts w:ascii="Comic Sans MS" w:hAnsi="Comic Sans MS" w:cs="Comic Sans MS"/>
          <w:b/>
          <w:bCs/>
          <w:sz w:val="24"/>
          <w:szCs w:val="24"/>
        </w:rPr>
        <w:t>Social Studies</w:t>
      </w:r>
      <w:r w:rsidR="00B14D49">
        <w:rPr>
          <w:rFonts w:ascii="Comic Sans MS" w:hAnsi="Comic Sans MS" w:cs="Comic Sans MS"/>
          <w:b/>
          <w:bCs/>
          <w:sz w:val="24"/>
          <w:szCs w:val="24"/>
        </w:rPr>
        <w:t xml:space="preserve"> </w:t>
      </w:r>
      <w:r w:rsidR="007C637D" w:rsidRPr="00456BF9">
        <w:rPr>
          <w:rFonts w:ascii="Comic Sans MS" w:hAnsi="Comic Sans MS" w:cs="Comic Sans MS"/>
          <w:bCs/>
          <w:sz w:val="20"/>
          <w:szCs w:val="24"/>
        </w:rPr>
        <w:t xml:space="preserve">The children will continue to </w:t>
      </w:r>
      <w:r w:rsidR="007C637D">
        <w:rPr>
          <w:rFonts w:ascii="Comic Sans MS" w:hAnsi="Comic Sans MS" w:cs="Comic Sans MS"/>
          <w:bCs/>
          <w:sz w:val="20"/>
          <w:szCs w:val="24"/>
        </w:rPr>
        <w:t>develop their knowledge of Australia including its landscape, climate and wildlife, making comparisons with Scotland.</w:t>
      </w:r>
    </w:p>
    <w:p w:rsidR="00B14D49" w:rsidRPr="007C637D" w:rsidRDefault="00B14D49" w:rsidP="003F6A45">
      <w:pPr>
        <w:rPr>
          <w:rFonts w:ascii="Comic Sans MS" w:hAnsi="Comic Sans MS" w:cs="Comic Sans MS"/>
          <w:bCs/>
          <w:sz w:val="20"/>
          <w:szCs w:val="24"/>
        </w:rPr>
      </w:pPr>
    </w:p>
    <w:p w:rsidR="0051393D" w:rsidRDefault="00C07793" w:rsidP="003F6A45">
      <w:pPr>
        <w:rPr>
          <w:rFonts w:ascii="Comic Sans MS" w:hAnsi="Comic Sans MS" w:cs="Comic Sans MS"/>
          <w:b/>
          <w:bCs/>
          <w:sz w:val="24"/>
          <w:szCs w:val="24"/>
        </w:rPr>
      </w:pPr>
      <w:r>
        <w:rPr>
          <w:rFonts w:ascii="Comic Sans MS" w:hAnsi="Comic Sans MS" w:cs="Comic Sans MS"/>
          <w:b/>
          <w:bCs/>
          <w:sz w:val="24"/>
          <w:szCs w:val="24"/>
        </w:rPr>
        <w:lastRenderedPageBreak/>
        <w:t>Science</w:t>
      </w:r>
      <w:r w:rsidR="003F354A">
        <w:rPr>
          <w:rFonts w:ascii="Comic Sans MS" w:hAnsi="Comic Sans MS" w:cs="Comic Sans MS"/>
          <w:b/>
          <w:bCs/>
          <w:sz w:val="24"/>
          <w:szCs w:val="24"/>
        </w:rPr>
        <w:t xml:space="preserve"> - </w:t>
      </w:r>
      <w:r w:rsidR="0051393D">
        <w:rPr>
          <w:rFonts w:ascii="Comic Sans MS" w:hAnsi="Comic Sans MS" w:cs="Comic Sans MS"/>
          <w:b/>
          <w:bCs/>
          <w:sz w:val="20"/>
          <w:szCs w:val="20"/>
        </w:rPr>
        <w:t>Forces and Materials</w:t>
      </w:r>
      <w:r w:rsidR="003F354A">
        <w:rPr>
          <w:rFonts w:ascii="Comic Sans MS" w:hAnsi="Comic Sans MS" w:cs="Comic Sans MS"/>
          <w:b/>
          <w:bCs/>
          <w:sz w:val="24"/>
          <w:szCs w:val="24"/>
        </w:rPr>
        <w:t xml:space="preserve"> </w:t>
      </w:r>
      <w:r w:rsidRPr="00C07793">
        <w:rPr>
          <w:rFonts w:ascii="Comic Sans MS" w:hAnsi="Comic Sans MS" w:cs="Comic Sans MS"/>
          <w:bCs/>
          <w:sz w:val="20"/>
          <w:szCs w:val="20"/>
        </w:rPr>
        <w:t xml:space="preserve">We will be learning about </w:t>
      </w:r>
      <w:r w:rsidR="0051393D">
        <w:rPr>
          <w:rFonts w:ascii="Comic Sans MS" w:hAnsi="Comic Sans MS" w:cs="Comic Sans MS"/>
          <w:bCs/>
          <w:sz w:val="20"/>
          <w:szCs w:val="20"/>
        </w:rPr>
        <w:t>forces and materials over the coming weeks.</w:t>
      </w:r>
    </w:p>
    <w:p w:rsidR="003F354A" w:rsidRPr="004865FF" w:rsidRDefault="003F354A" w:rsidP="003F6A45">
      <w:pPr>
        <w:rPr>
          <w:rFonts w:ascii="Comic Sans MS" w:hAnsi="Comic Sans MS" w:cs="Comic Sans MS"/>
          <w:sz w:val="20"/>
          <w:szCs w:val="20"/>
        </w:rPr>
      </w:pPr>
      <w:r w:rsidRPr="00E71EF3">
        <w:rPr>
          <w:rFonts w:ascii="Comic Sans MS" w:hAnsi="Comic Sans MS" w:cs="Comic Sans MS"/>
          <w:b/>
          <w:bCs/>
          <w:sz w:val="24"/>
          <w:szCs w:val="24"/>
        </w:rPr>
        <w:t>Technologie</w:t>
      </w:r>
      <w:r>
        <w:rPr>
          <w:rFonts w:ascii="Comic Sans MS" w:hAnsi="Comic Sans MS" w:cs="Comic Sans MS"/>
          <w:b/>
          <w:bCs/>
          <w:sz w:val="24"/>
          <w:szCs w:val="24"/>
        </w:rPr>
        <w:t xml:space="preserve">s </w:t>
      </w:r>
      <w:r>
        <w:rPr>
          <w:rFonts w:ascii="Comic Sans MS" w:hAnsi="Comic Sans MS" w:cs="Comic Sans MS"/>
          <w:sz w:val="20"/>
          <w:szCs w:val="20"/>
        </w:rPr>
        <w:t xml:space="preserve">Children will learn </w:t>
      </w:r>
      <w:r w:rsidR="00C07793">
        <w:rPr>
          <w:rFonts w:ascii="Comic Sans MS" w:hAnsi="Comic Sans MS" w:cs="Comic Sans MS"/>
          <w:sz w:val="20"/>
          <w:szCs w:val="20"/>
        </w:rPr>
        <w:t>to input information to program computerised toys.</w:t>
      </w:r>
      <w:r>
        <w:rPr>
          <w:rFonts w:ascii="Comic Sans MS" w:hAnsi="Comic Sans MS" w:cs="Comic Sans MS"/>
          <w:sz w:val="20"/>
          <w:szCs w:val="20"/>
        </w:rPr>
        <w:t xml:space="preserve">  </w:t>
      </w:r>
    </w:p>
    <w:p w:rsidR="003F354A" w:rsidRDefault="003F354A" w:rsidP="003F6A45">
      <w:pPr>
        <w:rPr>
          <w:rFonts w:ascii="Comic Sans MS" w:hAnsi="Comic Sans MS" w:cs="Comic Sans MS"/>
          <w:sz w:val="20"/>
          <w:szCs w:val="20"/>
        </w:rPr>
      </w:pPr>
      <w:r w:rsidRPr="00E71EF3">
        <w:rPr>
          <w:rFonts w:ascii="Comic Sans MS" w:hAnsi="Comic Sans MS" w:cs="Comic Sans MS"/>
          <w:b/>
          <w:bCs/>
          <w:sz w:val="24"/>
          <w:szCs w:val="24"/>
        </w:rPr>
        <w:t>RME</w:t>
      </w:r>
      <w:r w:rsidRPr="0030640E">
        <w:rPr>
          <w:rFonts w:ascii="Comic Sans MS" w:hAnsi="Comic Sans MS" w:cs="Comic Sans MS"/>
          <w:sz w:val="20"/>
          <w:szCs w:val="20"/>
        </w:rPr>
        <w:t xml:space="preserve"> </w:t>
      </w:r>
      <w:r w:rsidR="0051393D">
        <w:rPr>
          <w:rFonts w:ascii="Comic Sans MS" w:hAnsi="Comic Sans MS" w:cs="Comic Sans MS"/>
          <w:sz w:val="20"/>
          <w:szCs w:val="20"/>
        </w:rPr>
        <w:t xml:space="preserve"> Children will be investigating world celebrations including Diwali, Hannukah and Advent.</w:t>
      </w:r>
    </w:p>
    <w:p w:rsidR="003F354A" w:rsidRPr="00E71EF3" w:rsidRDefault="003F354A" w:rsidP="003F6A45">
      <w:pPr>
        <w:rPr>
          <w:rFonts w:ascii="Comic Sans MS" w:hAnsi="Comic Sans MS" w:cs="Comic Sans MS"/>
          <w:b/>
          <w:bCs/>
          <w:sz w:val="24"/>
          <w:szCs w:val="24"/>
        </w:rPr>
      </w:pPr>
      <w:r w:rsidRPr="00E71EF3">
        <w:rPr>
          <w:rFonts w:ascii="Comic Sans MS" w:hAnsi="Comic Sans MS" w:cs="Comic Sans MS"/>
          <w:b/>
          <w:bCs/>
          <w:sz w:val="24"/>
          <w:szCs w:val="24"/>
        </w:rPr>
        <w:t>Express</w:t>
      </w:r>
      <w:r>
        <w:rPr>
          <w:rFonts w:ascii="Comic Sans MS" w:hAnsi="Comic Sans MS" w:cs="Comic Sans MS"/>
          <w:b/>
          <w:bCs/>
          <w:sz w:val="24"/>
          <w:szCs w:val="24"/>
        </w:rPr>
        <w:t xml:space="preserve">ive Arts </w:t>
      </w:r>
      <w:r w:rsidRPr="00E71EF3">
        <w:rPr>
          <w:rFonts w:ascii="Comic Sans MS" w:hAnsi="Comic Sans MS" w:cs="Comic Sans MS"/>
          <w:b/>
          <w:bCs/>
          <w:sz w:val="24"/>
          <w:szCs w:val="24"/>
        </w:rPr>
        <w:t xml:space="preserve"> </w:t>
      </w:r>
    </w:p>
    <w:p w:rsidR="003F354A" w:rsidRPr="0030640E" w:rsidRDefault="003F354A" w:rsidP="003F6A45">
      <w:pPr>
        <w:rPr>
          <w:rFonts w:ascii="Comic Sans MS" w:hAnsi="Comic Sans MS" w:cs="Comic Sans MS"/>
          <w:sz w:val="20"/>
          <w:szCs w:val="20"/>
        </w:rPr>
      </w:pPr>
      <w:r w:rsidRPr="00E71EF3">
        <w:rPr>
          <w:rFonts w:ascii="Comic Sans MS" w:hAnsi="Comic Sans MS" w:cs="Comic Sans MS"/>
          <w:b/>
          <w:bCs/>
          <w:sz w:val="20"/>
          <w:szCs w:val="20"/>
        </w:rPr>
        <w:t>Art and Design</w:t>
      </w:r>
      <w:r w:rsidR="0051393D">
        <w:rPr>
          <w:rFonts w:ascii="Comic Sans MS" w:hAnsi="Comic Sans MS" w:cs="Comic Sans MS"/>
          <w:sz w:val="20"/>
          <w:szCs w:val="20"/>
        </w:rPr>
        <w:t xml:space="preserve"> </w:t>
      </w:r>
      <w:r>
        <w:rPr>
          <w:rFonts w:ascii="Comic Sans MS" w:hAnsi="Comic Sans MS" w:cs="Comic Sans MS"/>
          <w:sz w:val="20"/>
          <w:szCs w:val="20"/>
        </w:rPr>
        <w:t xml:space="preserve">This term we will </w:t>
      </w:r>
      <w:r w:rsidR="0051393D">
        <w:rPr>
          <w:rFonts w:ascii="Comic Sans MS" w:hAnsi="Comic Sans MS" w:cs="Comic Sans MS"/>
          <w:sz w:val="20"/>
          <w:szCs w:val="20"/>
        </w:rPr>
        <w:t>be using mixed media within Art with an emphasis on printing. They will also be creating Christmas crafts.</w:t>
      </w:r>
    </w:p>
    <w:p w:rsidR="003F354A" w:rsidRPr="0030640E" w:rsidRDefault="003F354A" w:rsidP="00D0795C">
      <w:pPr>
        <w:rPr>
          <w:rFonts w:ascii="Comic Sans MS" w:hAnsi="Comic Sans MS" w:cs="Comic Sans MS"/>
          <w:sz w:val="20"/>
          <w:szCs w:val="20"/>
        </w:rPr>
      </w:pPr>
      <w:r w:rsidRPr="00E71EF3">
        <w:rPr>
          <w:rFonts w:ascii="Comic Sans MS" w:hAnsi="Comic Sans MS" w:cs="Comic Sans MS"/>
          <w:b/>
          <w:bCs/>
          <w:sz w:val="20"/>
          <w:szCs w:val="20"/>
        </w:rPr>
        <w:t>Music</w:t>
      </w:r>
      <w:r>
        <w:rPr>
          <w:rFonts w:ascii="Comic Sans MS" w:hAnsi="Comic Sans MS" w:cs="Comic Sans MS"/>
          <w:b/>
          <w:bCs/>
          <w:sz w:val="20"/>
          <w:szCs w:val="20"/>
        </w:rPr>
        <w:t xml:space="preserve"> and Drama</w:t>
      </w:r>
      <w:r w:rsidRPr="0030640E">
        <w:rPr>
          <w:rFonts w:ascii="Comic Sans MS" w:hAnsi="Comic Sans MS" w:cs="Comic Sans MS"/>
          <w:sz w:val="20"/>
          <w:szCs w:val="20"/>
        </w:rPr>
        <w:t xml:space="preserve"> </w:t>
      </w:r>
      <w:r>
        <w:rPr>
          <w:rFonts w:ascii="Comic Sans MS" w:hAnsi="Comic Sans MS" w:cs="Comic Sans MS"/>
          <w:sz w:val="20"/>
          <w:szCs w:val="20"/>
        </w:rPr>
        <w:t xml:space="preserve"> </w:t>
      </w:r>
      <w:r w:rsidR="0051393D">
        <w:rPr>
          <w:rFonts w:ascii="Comic Sans MS" w:hAnsi="Comic Sans MS" w:cs="Comic Sans MS"/>
          <w:sz w:val="20"/>
          <w:szCs w:val="20"/>
        </w:rPr>
        <w:t xml:space="preserve">Children are working with </w:t>
      </w:r>
      <w:r w:rsidR="007C637D">
        <w:rPr>
          <w:rFonts w:ascii="Comic Sans MS" w:hAnsi="Comic Sans MS" w:cs="Comic Sans MS"/>
          <w:sz w:val="20"/>
          <w:szCs w:val="20"/>
        </w:rPr>
        <w:t>Ms Aird</w:t>
      </w:r>
      <w:r w:rsidR="0051393D">
        <w:rPr>
          <w:rFonts w:ascii="Comic Sans MS" w:hAnsi="Comic Sans MS" w:cs="Comic Sans MS"/>
          <w:sz w:val="20"/>
          <w:szCs w:val="20"/>
        </w:rPr>
        <w:t xml:space="preserve"> on </w:t>
      </w:r>
      <w:r w:rsidR="007C637D">
        <w:rPr>
          <w:rFonts w:ascii="Comic Sans MS" w:hAnsi="Comic Sans MS" w:cs="Comic Sans MS"/>
          <w:sz w:val="20"/>
          <w:szCs w:val="20"/>
        </w:rPr>
        <w:t>performance aspects with a focus on the themes of friendship and loneliness.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3F354A" w:rsidRPr="00E71EF3">
        <w:tc>
          <w:tcPr>
            <w:tcW w:w="4621" w:type="dxa"/>
          </w:tcPr>
          <w:p w:rsidR="003F354A" w:rsidRPr="00E71EF3" w:rsidRDefault="003F354A" w:rsidP="006D4740">
            <w:pPr>
              <w:spacing w:after="0" w:line="240" w:lineRule="auto"/>
              <w:jc w:val="center"/>
              <w:rPr>
                <w:rFonts w:ascii="Comic Sans MS" w:hAnsi="Comic Sans MS" w:cs="Comic Sans MS"/>
                <w:b/>
                <w:bCs/>
                <w:i/>
                <w:iCs/>
                <w:sz w:val="20"/>
                <w:szCs w:val="20"/>
              </w:rPr>
            </w:pPr>
            <w:r w:rsidRPr="00E71EF3">
              <w:rPr>
                <w:rFonts w:ascii="Comic Sans MS" w:hAnsi="Comic Sans MS" w:cs="Comic Sans MS"/>
                <w:b/>
                <w:bCs/>
                <w:i/>
                <w:iCs/>
                <w:sz w:val="20"/>
                <w:szCs w:val="20"/>
              </w:rPr>
              <w:t>Specialist Subject and Teacher</w:t>
            </w:r>
          </w:p>
        </w:tc>
        <w:tc>
          <w:tcPr>
            <w:tcW w:w="4621" w:type="dxa"/>
          </w:tcPr>
          <w:p w:rsidR="003F354A" w:rsidRPr="00E71EF3" w:rsidRDefault="003F354A" w:rsidP="006D4740">
            <w:pPr>
              <w:spacing w:after="0" w:line="240" w:lineRule="auto"/>
              <w:jc w:val="center"/>
              <w:rPr>
                <w:rFonts w:ascii="Comic Sans MS" w:hAnsi="Comic Sans MS" w:cs="Comic Sans MS"/>
                <w:b/>
                <w:bCs/>
                <w:i/>
                <w:iCs/>
                <w:sz w:val="20"/>
                <w:szCs w:val="20"/>
              </w:rPr>
            </w:pPr>
            <w:r w:rsidRPr="00E71EF3">
              <w:rPr>
                <w:rFonts w:ascii="Comic Sans MS" w:hAnsi="Comic Sans MS" w:cs="Comic Sans MS"/>
                <w:b/>
                <w:bCs/>
                <w:i/>
                <w:iCs/>
                <w:sz w:val="20"/>
                <w:szCs w:val="20"/>
              </w:rPr>
              <w:t>Day Taught</w:t>
            </w:r>
          </w:p>
        </w:tc>
      </w:tr>
      <w:tr w:rsidR="003F354A" w:rsidRPr="00E71EF3">
        <w:tc>
          <w:tcPr>
            <w:tcW w:w="4621" w:type="dxa"/>
          </w:tcPr>
          <w:p w:rsidR="007C637D" w:rsidRDefault="007C637D" w:rsidP="00C07793">
            <w:pPr>
              <w:spacing w:after="0" w:line="240" w:lineRule="auto"/>
              <w:jc w:val="center"/>
              <w:rPr>
                <w:rFonts w:ascii="Comic Sans MS" w:hAnsi="Comic Sans MS" w:cs="Comic Sans MS"/>
                <w:b/>
                <w:bCs/>
                <w:sz w:val="20"/>
                <w:szCs w:val="20"/>
              </w:rPr>
            </w:pPr>
          </w:p>
          <w:p w:rsidR="007C637D" w:rsidRDefault="007C637D" w:rsidP="00C07793">
            <w:pPr>
              <w:spacing w:after="0" w:line="240" w:lineRule="auto"/>
              <w:jc w:val="center"/>
              <w:rPr>
                <w:rFonts w:ascii="Comic Sans MS" w:hAnsi="Comic Sans MS" w:cs="Comic Sans MS"/>
                <w:b/>
                <w:bCs/>
                <w:sz w:val="20"/>
                <w:szCs w:val="20"/>
              </w:rPr>
            </w:pPr>
            <w:r>
              <w:rPr>
                <w:rFonts w:ascii="Comic Sans MS" w:hAnsi="Comic Sans MS" w:cs="Comic Sans MS"/>
                <w:b/>
                <w:bCs/>
                <w:sz w:val="20"/>
                <w:szCs w:val="20"/>
              </w:rPr>
              <w:t>Drama – Ms Aird</w:t>
            </w:r>
          </w:p>
          <w:p w:rsidR="003F354A" w:rsidRPr="00E71EF3" w:rsidRDefault="0051393D" w:rsidP="007C637D">
            <w:pPr>
              <w:spacing w:after="0" w:line="240" w:lineRule="auto"/>
              <w:jc w:val="center"/>
              <w:rPr>
                <w:rFonts w:ascii="Comic Sans MS" w:hAnsi="Comic Sans MS" w:cs="Comic Sans MS"/>
                <w:b/>
                <w:bCs/>
                <w:sz w:val="20"/>
                <w:szCs w:val="20"/>
              </w:rPr>
            </w:pPr>
            <w:r>
              <w:rPr>
                <w:rFonts w:ascii="Comic Sans MS" w:hAnsi="Comic Sans MS" w:cs="Comic Sans MS"/>
                <w:b/>
                <w:bCs/>
                <w:sz w:val="20"/>
                <w:szCs w:val="20"/>
              </w:rPr>
              <w:t>P.E – Miss Robso</w:t>
            </w:r>
            <w:r w:rsidR="007C637D">
              <w:rPr>
                <w:rFonts w:ascii="Comic Sans MS" w:hAnsi="Comic Sans MS" w:cs="Comic Sans MS"/>
                <w:b/>
                <w:bCs/>
                <w:sz w:val="20"/>
                <w:szCs w:val="20"/>
              </w:rPr>
              <w:t>n</w:t>
            </w:r>
          </w:p>
        </w:tc>
        <w:tc>
          <w:tcPr>
            <w:tcW w:w="4621" w:type="dxa"/>
          </w:tcPr>
          <w:p w:rsidR="007C637D" w:rsidRDefault="007C637D" w:rsidP="00C07793">
            <w:pPr>
              <w:spacing w:after="0" w:line="240" w:lineRule="auto"/>
              <w:jc w:val="center"/>
              <w:rPr>
                <w:rFonts w:ascii="Comic Sans MS" w:hAnsi="Comic Sans MS" w:cs="Comic Sans MS"/>
                <w:b/>
                <w:bCs/>
                <w:sz w:val="20"/>
                <w:szCs w:val="20"/>
              </w:rPr>
            </w:pPr>
          </w:p>
          <w:p w:rsidR="007C637D" w:rsidRDefault="007C637D" w:rsidP="00C07793">
            <w:pPr>
              <w:spacing w:after="0" w:line="240" w:lineRule="auto"/>
              <w:jc w:val="center"/>
              <w:rPr>
                <w:rFonts w:ascii="Comic Sans MS" w:hAnsi="Comic Sans MS" w:cs="Comic Sans MS"/>
                <w:b/>
                <w:bCs/>
                <w:sz w:val="20"/>
                <w:szCs w:val="20"/>
              </w:rPr>
            </w:pPr>
            <w:r>
              <w:rPr>
                <w:rFonts w:ascii="Comic Sans MS" w:hAnsi="Comic Sans MS" w:cs="Comic Sans MS"/>
                <w:b/>
                <w:bCs/>
                <w:sz w:val="20"/>
                <w:szCs w:val="20"/>
              </w:rPr>
              <w:t>Monday</w:t>
            </w:r>
          </w:p>
          <w:p w:rsidR="0051393D" w:rsidRDefault="007C637D" w:rsidP="00C07793">
            <w:pPr>
              <w:spacing w:after="0" w:line="240" w:lineRule="auto"/>
              <w:jc w:val="center"/>
              <w:rPr>
                <w:rFonts w:ascii="Comic Sans MS" w:hAnsi="Comic Sans MS" w:cs="Comic Sans MS"/>
                <w:b/>
                <w:bCs/>
                <w:sz w:val="20"/>
                <w:szCs w:val="20"/>
              </w:rPr>
            </w:pPr>
            <w:r>
              <w:rPr>
                <w:rFonts w:ascii="Comic Sans MS" w:hAnsi="Comic Sans MS" w:cs="Comic Sans MS"/>
                <w:b/>
                <w:bCs/>
                <w:sz w:val="20"/>
                <w:szCs w:val="20"/>
              </w:rPr>
              <w:t>Thursday</w:t>
            </w:r>
          </w:p>
          <w:p w:rsidR="003F354A" w:rsidRPr="00E71EF3" w:rsidRDefault="003F354A" w:rsidP="00C07793">
            <w:pPr>
              <w:spacing w:after="0" w:line="240" w:lineRule="auto"/>
              <w:jc w:val="center"/>
              <w:rPr>
                <w:rFonts w:ascii="Comic Sans MS" w:hAnsi="Comic Sans MS" w:cs="Comic Sans MS"/>
                <w:b/>
                <w:bCs/>
                <w:sz w:val="20"/>
                <w:szCs w:val="20"/>
              </w:rPr>
            </w:pPr>
          </w:p>
        </w:tc>
      </w:tr>
    </w:tbl>
    <w:p w:rsidR="003F354A" w:rsidRPr="00E71EF3" w:rsidRDefault="003F354A" w:rsidP="003F6A45">
      <w:pPr>
        <w:rPr>
          <w:rFonts w:ascii="Comic Sans MS" w:hAnsi="Comic Sans MS" w:cs="Comic Sans MS"/>
          <w:b/>
          <w:bCs/>
          <w:sz w:val="20"/>
          <w:szCs w:val="20"/>
        </w:rPr>
      </w:pPr>
    </w:p>
    <w:p w:rsidR="003F354A" w:rsidRDefault="003F354A" w:rsidP="003F6A45">
      <w:pPr>
        <w:rPr>
          <w:rFonts w:ascii="Comic Sans MS" w:hAnsi="Comic Sans MS" w:cs="Comic Sans MS"/>
          <w:sz w:val="20"/>
          <w:szCs w:val="20"/>
        </w:rPr>
      </w:pPr>
      <w:r w:rsidRPr="00E71EF3">
        <w:rPr>
          <w:rFonts w:ascii="Comic Sans MS" w:hAnsi="Comic Sans MS" w:cs="Comic Sans MS"/>
          <w:b/>
          <w:bCs/>
          <w:sz w:val="24"/>
          <w:szCs w:val="24"/>
        </w:rPr>
        <w:t>Other information:</w:t>
      </w:r>
    </w:p>
    <w:p w:rsidR="00C07793" w:rsidRDefault="003F354A" w:rsidP="003F6A45">
      <w:pPr>
        <w:rPr>
          <w:rFonts w:ascii="Comic Sans MS" w:hAnsi="Comic Sans MS" w:cs="Comic Sans MS"/>
          <w:sz w:val="20"/>
          <w:szCs w:val="20"/>
        </w:rPr>
      </w:pPr>
      <w:r>
        <w:rPr>
          <w:rFonts w:ascii="Comic Sans MS" w:hAnsi="Comic Sans MS" w:cs="Comic Sans MS"/>
          <w:sz w:val="20"/>
          <w:szCs w:val="20"/>
        </w:rPr>
        <w:t xml:space="preserve">Class PE days will be:   </w:t>
      </w:r>
      <w:r>
        <w:rPr>
          <w:rFonts w:ascii="Comic Sans MS" w:hAnsi="Comic Sans MS" w:cs="Comic Sans MS"/>
          <w:sz w:val="20"/>
          <w:szCs w:val="20"/>
        </w:rPr>
        <w:tab/>
      </w:r>
      <w:r>
        <w:rPr>
          <w:rFonts w:ascii="Comic Sans MS" w:hAnsi="Comic Sans MS" w:cs="Comic Sans MS"/>
          <w:sz w:val="20"/>
          <w:szCs w:val="20"/>
        </w:rPr>
        <w:tab/>
      </w:r>
      <w:r w:rsidR="0051393D">
        <w:rPr>
          <w:rFonts w:ascii="Comic Sans MS" w:hAnsi="Comic Sans MS" w:cs="Comic Sans MS"/>
          <w:sz w:val="20"/>
          <w:szCs w:val="20"/>
        </w:rPr>
        <w:t xml:space="preserve">Monday and </w:t>
      </w:r>
      <w:r w:rsidR="007C637D">
        <w:rPr>
          <w:rFonts w:ascii="Comic Sans MS" w:hAnsi="Comic Sans MS" w:cs="Comic Sans MS"/>
          <w:sz w:val="20"/>
          <w:szCs w:val="20"/>
        </w:rPr>
        <w:t>Thursday</w:t>
      </w:r>
    </w:p>
    <w:p w:rsidR="003F354A" w:rsidRDefault="003F354A" w:rsidP="003F6A45">
      <w:pPr>
        <w:rPr>
          <w:rFonts w:ascii="Comic Sans MS" w:hAnsi="Comic Sans MS" w:cs="Comic Sans MS"/>
          <w:sz w:val="20"/>
          <w:szCs w:val="20"/>
        </w:rPr>
      </w:pPr>
      <w:r>
        <w:rPr>
          <w:rFonts w:ascii="Comic Sans MS" w:hAnsi="Comic Sans MS" w:cs="Comic Sans MS"/>
          <w:sz w:val="20"/>
          <w:szCs w:val="20"/>
        </w:rPr>
        <w:t>Library days will be:</w:t>
      </w:r>
      <w:r>
        <w:rPr>
          <w:rFonts w:ascii="Comic Sans MS" w:hAnsi="Comic Sans MS" w:cs="Comic Sans MS"/>
          <w:sz w:val="20"/>
          <w:szCs w:val="20"/>
        </w:rPr>
        <w:tab/>
      </w:r>
      <w:r>
        <w:rPr>
          <w:rFonts w:ascii="Comic Sans MS" w:hAnsi="Comic Sans MS" w:cs="Comic Sans MS"/>
          <w:sz w:val="20"/>
          <w:szCs w:val="20"/>
        </w:rPr>
        <w:tab/>
      </w:r>
      <w:r w:rsidR="007C637D">
        <w:rPr>
          <w:rFonts w:ascii="Comic Sans MS" w:hAnsi="Comic Sans MS" w:cs="Comic Sans MS"/>
          <w:sz w:val="20"/>
          <w:szCs w:val="20"/>
        </w:rPr>
        <w:t>Tuesday</w:t>
      </w:r>
    </w:p>
    <w:p w:rsidR="003F354A" w:rsidRPr="005B031B" w:rsidRDefault="003F354A" w:rsidP="003F6A45">
      <w:pPr>
        <w:rPr>
          <w:rFonts w:ascii="Comic Sans MS" w:hAnsi="Comic Sans MS" w:cs="Comic Sans MS"/>
          <w:bCs/>
          <w:i/>
          <w:iCs/>
          <w:sz w:val="20"/>
          <w:szCs w:val="20"/>
        </w:rPr>
      </w:pP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r>
      <w:r w:rsidRPr="005B031B">
        <w:rPr>
          <w:rFonts w:ascii="Comic Sans MS" w:hAnsi="Comic Sans MS" w:cs="Comic Sans MS"/>
          <w:bCs/>
          <w:i/>
          <w:iCs/>
          <w:sz w:val="20"/>
          <w:szCs w:val="20"/>
        </w:rPr>
        <w:t xml:space="preserve"> </w:t>
      </w:r>
    </w:p>
    <w:p w:rsidR="003F354A" w:rsidRPr="0030640E" w:rsidRDefault="003F354A" w:rsidP="003F6A45">
      <w:pPr>
        <w:rPr>
          <w:rFonts w:ascii="Comic Sans MS" w:hAnsi="Comic Sans MS" w:cs="Comic Sans MS"/>
          <w:sz w:val="20"/>
          <w:szCs w:val="20"/>
        </w:rPr>
      </w:pPr>
    </w:p>
    <w:p w:rsidR="003F354A" w:rsidRDefault="003F354A"/>
    <w:sectPr w:rsidR="003F354A" w:rsidSect="006D4740">
      <w:pgSz w:w="11906" w:h="16838"/>
      <w:pgMar w:top="426" w:right="991"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rsids>
    <w:rsidRoot w:val="003F6A45"/>
    <w:rsid w:val="00024C44"/>
    <w:rsid w:val="00072098"/>
    <w:rsid w:val="00073318"/>
    <w:rsid w:val="00083AD5"/>
    <w:rsid w:val="00126B9F"/>
    <w:rsid w:val="0016631A"/>
    <w:rsid w:val="001B73D5"/>
    <w:rsid w:val="00206D5B"/>
    <w:rsid w:val="002356AD"/>
    <w:rsid w:val="00243ABE"/>
    <w:rsid w:val="002B721C"/>
    <w:rsid w:val="0030640E"/>
    <w:rsid w:val="00372737"/>
    <w:rsid w:val="003B4248"/>
    <w:rsid w:val="003B76B2"/>
    <w:rsid w:val="003F354A"/>
    <w:rsid w:val="003F6A45"/>
    <w:rsid w:val="004642DB"/>
    <w:rsid w:val="00480B98"/>
    <w:rsid w:val="004865FF"/>
    <w:rsid w:val="004E7B9D"/>
    <w:rsid w:val="0051393D"/>
    <w:rsid w:val="0052557E"/>
    <w:rsid w:val="005666C9"/>
    <w:rsid w:val="00581BB8"/>
    <w:rsid w:val="005B031B"/>
    <w:rsid w:val="00670362"/>
    <w:rsid w:val="006D3664"/>
    <w:rsid w:val="006D4740"/>
    <w:rsid w:val="00746FC6"/>
    <w:rsid w:val="00794A80"/>
    <w:rsid w:val="007C637D"/>
    <w:rsid w:val="00827479"/>
    <w:rsid w:val="00831144"/>
    <w:rsid w:val="0088715C"/>
    <w:rsid w:val="008A600E"/>
    <w:rsid w:val="008D515C"/>
    <w:rsid w:val="008F5464"/>
    <w:rsid w:val="009B2623"/>
    <w:rsid w:val="00B12CCF"/>
    <w:rsid w:val="00B14D49"/>
    <w:rsid w:val="00BE16CA"/>
    <w:rsid w:val="00C07793"/>
    <w:rsid w:val="00C40307"/>
    <w:rsid w:val="00C621A6"/>
    <w:rsid w:val="00C67D91"/>
    <w:rsid w:val="00CC5FC3"/>
    <w:rsid w:val="00CE6AB5"/>
    <w:rsid w:val="00CF1F23"/>
    <w:rsid w:val="00D0795C"/>
    <w:rsid w:val="00D366D9"/>
    <w:rsid w:val="00D90B3E"/>
    <w:rsid w:val="00E47532"/>
    <w:rsid w:val="00E71EF3"/>
    <w:rsid w:val="00EC64BC"/>
    <w:rsid w:val="00EC6786"/>
    <w:rsid w:val="00FE7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A45"/>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2655</Characters>
  <Application>Microsoft Office Word</Application>
  <DocSecurity>0</DocSecurity>
  <Lines>22</Lines>
  <Paragraphs>6</Paragraphs>
  <ScaleCrop>false</ScaleCrop>
  <Company>Midlothian Council - Education</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matherj0</dc:creator>
  <cp:lastModifiedBy>matherj0</cp:lastModifiedBy>
  <cp:revision>2</cp:revision>
  <cp:lastPrinted>2012-01-30T08:27:00Z</cp:lastPrinted>
  <dcterms:created xsi:type="dcterms:W3CDTF">2015-11-17T12:26:00Z</dcterms:created>
  <dcterms:modified xsi:type="dcterms:W3CDTF">2015-11-17T12:26:00Z</dcterms:modified>
</cp:coreProperties>
</file>