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1B" w:rsidRPr="0030640E" w:rsidRDefault="00241584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241584">
        <w:rPr>
          <w:noProof/>
          <w:lang w:eastAsia="en-GB"/>
        </w:rPr>
        <w:pict>
          <v:group id="_x0000_s1026" style="position:absolute;left:0;text-align:left;margin-left:104.55pt;margin-top:-7.75pt;width:224.7pt;height:115.7pt;z-index:251657728" coordorigin="110187000,110412000" coordsize="2895160,1671545">
            <v:rect id="_x0000_s1027" style="position:absolute;left:110187000;top:110412000;width:2895160;height:1671545;mso-wrap-distance-left:2.88pt;mso-wrap-distance-top:2.88pt;mso-wrap-distance-right:2.88pt;mso-wrap-distance-bottom:2.88pt" o:preferrelative="t" filled="f" stroked="f" insetpen="t" o:cliptowrap="t">
              <v:fill color2="black"/>
              <v:imagedata r:id="rId4" o:title=""/>
              <v:shadow color="#ccc"/>
              <v:path o:extrusionok="f"/>
              <o:lock v:ext="edit" aspectratio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0583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8;mso-column-margin:2mm" inset="2.88pt,2.88pt,2.88pt,2.88pt">
                <w:txbxContent>
                  <w:p w:rsidR="00D4705E" w:rsidRDefault="00D4705E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im high</w:t>
                    </w:r>
                  </w:p>
                </w:txbxContent>
              </v:textbox>
            </v:shape>
            <v:shape id="_x0000_s1029" type="#_x0000_t202" style="position:absolute;left:112131000;top:111672000;width:576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29;mso-column-margin:2mm" inset="2.88pt,2.88pt,2.88pt,2.88pt">
                <w:txbxContent>
                  <w:p w:rsidR="00D4705E" w:rsidRDefault="00D4705E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 proud</w:t>
                    </w:r>
                  </w:p>
                </w:txbxContent>
              </v:textbox>
            </v:shape>
            <v:shape id="_x0000_s1030" type="#_x0000_t202" style="position:absolute;left:111159000;top:111816000;width:972000;height:252000;mso-wrap-distance-left:2.88pt;mso-wrap-distance-top:2.88pt;mso-wrap-distance-right:2.88pt;mso-wrap-distance-bottom:2.88pt" filled="f" stroked="f" insetpen="t" o:cliptowrap="t">
              <v:fill color2="black"/>
              <v:shadow color="#ccc"/>
              <v:textbox style="mso-next-textbox:#_x0000_s1030;mso-column-margin:2mm" inset="2.88pt,2.88pt,2.88pt,2.88pt">
                <w:txbxContent>
                  <w:p w:rsidR="00D4705E" w:rsidRDefault="00D4705E" w:rsidP="003F6A45">
                    <w:pPr>
                      <w:widowControl w:val="0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mic Sans MS" w:hAnsi="Comic Sans MS"/>
                        <w:sz w:val="16"/>
                        <w:szCs w:val="16"/>
                      </w:rPr>
                      <w:t>elebrate success</w:t>
                    </w:r>
                  </w:p>
                </w:txbxContent>
              </v:textbox>
            </v:shape>
          </v:group>
        </w:pict>
      </w:r>
    </w:p>
    <w:p w:rsidR="00B45A1B" w:rsidRPr="0030640E" w:rsidRDefault="00B45A1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45A1B" w:rsidRPr="0030640E" w:rsidRDefault="00B45A1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45A1B" w:rsidRPr="0030640E" w:rsidRDefault="00B45A1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45A1B" w:rsidRPr="0030640E" w:rsidRDefault="00B45A1B" w:rsidP="003F6A4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B45A1B" w:rsidRPr="006D3664" w:rsidRDefault="00B45A1B" w:rsidP="003F6A45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       </w:t>
      </w:r>
      <w:r w:rsidRPr="006D3664">
        <w:rPr>
          <w:rFonts w:ascii="Comic Sans MS" w:hAnsi="Comic Sans MS"/>
          <w:b/>
          <w:sz w:val="20"/>
          <w:szCs w:val="20"/>
        </w:rPr>
        <w:t xml:space="preserve"> </w:t>
      </w:r>
      <w:r w:rsidRPr="006D3664">
        <w:rPr>
          <w:rFonts w:ascii="Comic Sans MS" w:hAnsi="Comic Sans MS"/>
          <w:b/>
          <w:sz w:val="24"/>
          <w:szCs w:val="24"/>
          <w:u w:val="single"/>
        </w:rPr>
        <w:t>Curriculum For Excellence</w:t>
      </w:r>
    </w:p>
    <w:p w:rsidR="00B45A1B" w:rsidRPr="00372737" w:rsidRDefault="00B41093" w:rsidP="003F6A45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Class P6W</w:t>
      </w:r>
      <w:r w:rsidR="00B45A1B" w:rsidRPr="00372737">
        <w:rPr>
          <w:rFonts w:ascii="Comic Sans MS" w:hAnsi="Comic Sans MS"/>
          <w:b/>
          <w:sz w:val="20"/>
          <w:szCs w:val="20"/>
        </w:rPr>
        <w:t xml:space="preserve">             Teacher’s Name    </w:t>
      </w:r>
      <w:r w:rsidR="00DC73F5">
        <w:rPr>
          <w:rFonts w:ascii="Comic Sans MS" w:hAnsi="Comic Sans MS"/>
          <w:b/>
          <w:sz w:val="20"/>
          <w:szCs w:val="20"/>
        </w:rPr>
        <w:t xml:space="preserve"> </w:t>
      </w:r>
      <w:r w:rsidR="00BF53EF">
        <w:rPr>
          <w:rFonts w:ascii="Comic Sans MS" w:hAnsi="Comic Sans MS"/>
          <w:b/>
          <w:sz w:val="20"/>
          <w:szCs w:val="20"/>
        </w:rPr>
        <w:t xml:space="preserve"> Ms Wood</w:t>
      </w:r>
      <w:r w:rsidR="00B45A1B">
        <w:rPr>
          <w:rFonts w:ascii="Comic Sans MS" w:hAnsi="Comic Sans MS"/>
          <w:b/>
          <w:sz w:val="20"/>
          <w:szCs w:val="20"/>
        </w:rPr>
        <w:t xml:space="preserve">                 Term </w:t>
      </w:r>
      <w:r w:rsidR="00FB5D76">
        <w:rPr>
          <w:rFonts w:ascii="Comic Sans MS" w:hAnsi="Comic Sans MS"/>
          <w:b/>
          <w:sz w:val="20"/>
          <w:szCs w:val="20"/>
        </w:rPr>
        <w:t>3 Apr-Jun</w:t>
      </w:r>
      <w:r w:rsidR="00022C21">
        <w:rPr>
          <w:rFonts w:ascii="Comic Sans MS" w:hAnsi="Comic Sans MS"/>
          <w:b/>
          <w:sz w:val="20"/>
          <w:szCs w:val="20"/>
        </w:rPr>
        <w:t xml:space="preserve"> </w:t>
      </w:r>
      <w:r w:rsidR="00151909">
        <w:rPr>
          <w:rFonts w:ascii="Comic Sans MS" w:hAnsi="Comic Sans MS"/>
          <w:b/>
          <w:sz w:val="20"/>
          <w:szCs w:val="20"/>
        </w:rPr>
        <w:t>2015</w:t>
      </w:r>
    </w:p>
    <w:p w:rsidR="00B45A1B" w:rsidRDefault="00B45A1B" w:rsidP="003F6A45">
      <w:pPr>
        <w:rPr>
          <w:rFonts w:ascii="Comic Sans MS" w:hAnsi="Comic Sans MS"/>
          <w:b/>
          <w:sz w:val="24"/>
          <w:szCs w:val="24"/>
        </w:rPr>
      </w:pPr>
      <w:r w:rsidRPr="006D3664">
        <w:rPr>
          <w:rFonts w:ascii="Comic Sans MS" w:hAnsi="Comic Sans MS"/>
          <w:b/>
          <w:sz w:val="24"/>
          <w:szCs w:val="24"/>
        </w:rPr>
        <w:t xml:space="preserve">Areas of the Curriculum </w:t>
      </w:r>
    </w:p>
    <w:p w:rsidR="00B45A1B" w:rsidRPr="006D3664" w:rsidRDefault="00B45A1B" w:rsidP="003F6A4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Language</w:t>
      </w:r>
      <w:r>
        <w:rPr>
          <w:rFonts w:ascii="Comic Sans MS" w:hAnsi="Comic Sans MS"/>
          <w:b/>
          <w:sz w:val="24"/>
          <w:szCs w:val="24"/>
        </w:rPr>
        <w:tab/>
      </w:r>
    </w:p>
    <w:p w:rsidR="00B45A1B" w:rsidRDefault="00B45A1B" w:rsidP="00AC5465">
      <w:pPr>
        <w:spacing w:after="0" w:line="240" w:lineRule="auto"/>
        <w:ind w:left="1440" w:hanging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R</w:t>
      </w:r>
      <w:r w:rsidRPr="00E71EF3">
        <w:rPr>
          <w:rFonts w:ascii="Comic Sans MS" w:hAnsi="Comic Sans MS"/>
          <w:b/>
          <w:sz w:val="20"/>
          <w:szCs w:val="20"/>
        </w:rPr>
        <w:t>eadin</w:t>
      </w:r>
      <w:r>
        <w:rPr>
          <w:rFonts w:ascii="Comic Sans MS" w:hAnsi="Comic Sans MS"/>
          <w:b/>
          <w:sz w:val="20"/>
          <w:szCs w:val="20"/>
        </w:rPr>
        <w:t xml:space="preserve">g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This term the </w:t>
      </w:r>
      <w:r w:rsidR="001C3F95">
        <w:rPr>
          <w:rFonts w:ascii="Comic Sans MS" w:hAnsi="Comic Sans MS"/>
          <w:sz w:val="20"/>
          <w:szCs w:val="20"/>
        </w:rPr>
        <w:t xml:space="preserve">focus of the reading activities will be </w:t>
      </w:r>
      <w:r w:rsidR="00DC0A8A">
        <w:rPr>
          <w:rFonts w:ascii="Comic Sans MS" w:hAnsi="Comic Sans MS"/>
          <w:sz w:val="20"/>
          <w:szCs w:val="20"/>
        </w:rPr>
        <w:t xml:space="preserve">understanding, analysing and evaluating </w:t>
      </w:r>
      <w:r w:rsidR="00953F9E">
        <w:rPr>
          <w:rFonts w:ascii="Comic Sans MS" w:hAnsi="Comic Sans MS"/>
          <w:sz w:val="20"/>
          <w:szCs w:val="20"/>
        </w:rPr>
        <w:t>texts</w:t>
      </w:r>
      <w:r>
        <w:rPr>
          <w:rFonts w:ascii="Comic Sans MS" w:hAnsi="Comic Sans MS"/>
          <w:sz w:val="20"/>
          <w:szCs w:val="20"/>
        </w:rPr>
        <w:t xml:space="preserve">. </w:t>
      </w:r>
      <w:r w:rsidR="001C3F95">
        <w:rPr>
          <w:rFonts w:ascii="Comic Sans MS" w:hAnsi="Comic Sans MS"/>
          <w:sz w:val="20"/>
          <w:szCs w:val="20"/>
        </w:rPr>
        <w:t>The majority of this work will relate to the</w:t>
      </w:r>
      <w:r w:rsidR="00BF53EF">
        <w:rPr>
          <w:rFonts w:ascii="Comic Sans MS" w:hAnsi="Comic Sans MS"/>
          <w:sz w:val="20"/>
          <w:szCs w:val="20"/>
        </w:rPr>
        <w:t xml:space="preserve">ir </w:t>
      </w:r>
      <w:r w:rsidR="00FB5D76">
        <w:rPr>
          <w:rFonts w:ascii="Comic Sans MS" w:hAnsi="Comic Sans MS"/>
          <w:sz w:val="20"/>
          <w:szCs w:val="20"/>
        </w:rPr>
        <w:t>class novel- The Desperate Journey</w:t>
      </w:r>
      <w:r w:rsidR="00953262">
        <w:rPr>
          <w:rFonts w:ascii="Comic Sans MS" w:hAnsi="Comic Sans MS"/>
          <w:sz w:val="20"/>
          <w:szCs w:val="20"/>
        </w:rPr>
        <w:t xml:space="preserve">. </w:t>
      </w:r>
      <w:r w:rsidR="00BF53EF">
        <w:rPr>
          <w:rFonts w:ascii="Comic Sans MS" w:hAnsi="Comic Sans MS"/>
          <w:sz w:val="20"/>
          <w:szCs w:val="20"/>
        </w:rPr>
        <w:t>C</w:t>
      </w:r>
      <w:r w:rsidR="00653B7D">
        <w:rPr>
          <w:rFonts w:ascii="Comic Sans MS" w:hAnsi="Comic Sans MS"/>
          <w:sz w:val="20"/>
          <w:szCs w:val="20"/>
        </w:rPr>
        <w:t xml:space="preserve">hildren will </w:t>
      </w:r>
      <w:r w:rsidR="00BF53EF">
        <w:rPr>
          <w:rFonts w:ascii="Comic Sans MS" w:hAnsi="Comic Sans MS"/>
          <w:sz w:val="20"/>
          <w:szCs w:val="20"/>
        </w:rPr>
        <w:t xml:space="preserve">also </w:t>
      </w:r>
      <w:r w:rsidR="00FB5D76">
        <w:rPr>
          <w:rFonts w:ascii="Comic Sans MS" w:hAnsi="Comic Sans MS"/>
          <w:sz w:val="20"/>
          <w:szCs w:val="20"/>
        </w:rPr>
        <w:t xml:space="preserve">continue with their home reader novel and will </w:t>
      </w:r>
      <w:r w:rsidR="00953F9E">
        <w:rPr>
          <w:rFonts w:ascii="Comic Sans MS" w:hAnsi="Comic Sans MS"/>
          <w:sz w:val="20"/>
          <w:szCs w:val="20"/>
        </w:rPr>
        <w:t>be expected to read texts of their own choosing throughout the term.</w:t>
      </w:r>
    </w:p>
    <w:p w:rsidR="00B45A1B" w:rsidRPr="00B20BD9" w:rsidRDefault="00B45A1B" w:rsidP="00E304DA">
      <w:pPr>
        <w:spacing w:after="0" w:line="240" w:lineRule="auto"/>
        <w:ind w:left="1440"/>
        <w:rPr>
          <w:rFonts w:ascii="Comic Sans MS" w:hAnsi="Comic Sans MS"/>
          <w:sz w:val="20"/>
          <w:szCs w:val="20"/>
        </w:rPr>
      </w:pPr>
    </w:p>
    <w:p w:rsidR="00B45A1B" w:rsidRPr="0030640E" w:rsidRDefault="00B45A1B" w:rsidP="00FB5D76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Writing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</w:r>
      <w:r w:rsidR="00B41093">
        <w:rPr>
          <w:rFonts w:ascii="Comic Sans MS" w:hAnsi="Comic Sans MS"/>
          <w:sz w:val="20"/>
          <w:szCs w:val="20"/>
        </w:rPr>
        <w:t xml:space="preserve">The focus for this term is </w:t>
      </w:r>
      <w:r w:rsidR="00FB5D76">
        <w:rPr>
          <w:rFonts w:ascii="Comic Sans MS" w:hAnsi="Comic Sans MS"/>
          <w:sz w:val="20"/>
          <w:szCs w:val="20"/>
        </w:rPr>
        <w:t xml:space="preserve">writing instructions and discursive essays. </w:t>
      </w:r>
      <w:r w:rsidR="00B41093">
        <w:rPr>
          <w:rFonts w:ascii="Comic Sans MS" w:hAnsi="Comic Sans MS"/>
          <w:sz w:val="20"/>
          <w:szCs w:val="20"/>
        </w:rPr>
        <w:t xml:space="preserve">We will be looking at </w:t>
      </w:r>
      <w:r w:rsidR="00FB5D76">
        <w:rPr>
          <w:rFonts w:ascii="Comic Sans MS" w:hAnsi="Comic Sans MS"/>
          <w:sz w:val="20"/>
          <w:szCs w:val="20"/>
        </w:rPr>
        <w:t xml:space="preserve">ordering in chronological steps, </w:t>
      </w:r>
      <w:r w:rsidR="00953262">
        <w:rPr>
          <w:rFonts w:ascii="Comic Sans MS" w:hAnsi="Comic Sans MS"/>
          <w:sz w:val="20"/>
          <w:szCs w:val="20"/>
        </w:rPr>
        <w:t xml:space="preserve">using </w:t>
      </w:r>
      <w:r w:rsidR="00FB5D76">
        <w:rPr>
          <w:rFonts w:ascii="Comic Sans MS" w:hAnsi="Comic Sans MS"/>
          <w:sz w:val="20"/>
          <w:szCs w:val="20"/>
        </w:rPr>
        <w:t>time connectives and structuring arguments</w:t>
      </w:r>
      <w:proofErr w:type="gramStart"/>
      <w:r w:rsidR="00FB5D76">
        <w:rPr>
          <w:rFonts w:ascii="Comic Sans MS" w:hAnsi="Comic Sans MS"/>
          <w:sz w:val="20"/>
          <w:szCs w:val="20"/>
        </w:rPr>
        <w:t>.</w:t>
      </w:r>
      <w:r w:rsidR="00B41093">
        <w:rPr>
          <w:rFonts w:ascii="Comic Sans MS" w:hAnsi="Comic Sans MS"/>
          <w:sz w:val="20"/>
          <w:szCs w:val="20"/>
        </w:rPr>
        <w:t>.</w:t>
      </w:r>
      <w:proofErr w:type="gramEnd"/>
      <w:r w:rsidR="00BF53EF">
        <w:rPr>
          <w:rFonts w:ascii="Comic Sans MS" w:hAnsi="Comic Sans MS"/>
          <w:sz w:val="20"/>
          <w:szCs w:val="20"/>
        </w:rPr>
        <w:t xml:space="preserve"> </w:t>
      </w:r>
    </w:p>
    <w:p w:rsidR="00C731A0" w:rsidRDefault="00C731A0" w:rsidP="00AC5465">
      <w:pPr>
        <w:spacing w:after="0"/>
        <w:ind w:left="2160" w:hanging="2160"/>
        <w:rPr>
          <w:rFonts w:ascii="Comic Sans MS" w:hAnsi="Comic Sans MS"/>
          <w:b/>
          <w:sz w:val="20"/>
          <w:szCs w:val="20"/>
        </w:rPr>
      </w:pPr>
    </w:p>
    <w:p w:rsidR="00B45A1B" w:rsidRDefault="00B45A1B" w:rsidP="00AC5465">
      <w:pPr>
        <w:spacing w:after="0"/>
        <w:ind w:left="2160" w:hanging="216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Listening and Talking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D4705E">
        <w:rPr>
          <w:rFonts w:ascii="Comic Sans MS" w:hAnsi="Comic Sans MS"/>
          <w:sz w:val="20"/>
          <w:szCs w:val="20"/>
        </w:rPr>
        <w:t>The children will research, prepare and present a talk on</w:t>
      </w:r>
      <w:r w:rsidR="00B41093">
        <w:rPr>
          <w:rFonts w:ascii="Comic Sans MS" w:hAnsi="Comic Sans MS"/>
          <w:sz w:val="20"/>
          <w:szCs w:val="20"/>
        </w:rPr>
        <w:t xml:space="preserve"> the </w:t>
      </w:r>
      <w:r w:rsidR="00FB5D76">
        <w:rPr>
          <w:rFonts w:ascii="Comic Sans MS" w:hAnsi="Comic Sans MS"/>
          <w:sz w:val="20"/>
          <w:szCs w:val="20"/>
        </w:rPr>
        <w:t xml:space="preserve">Mary Queen of Scots. </w:t>
      </w:r>
      <w:r w:rsidR="00D4705E">
        <w:rPr>
          <w:rFonts w:ascii="Comic Sans MS" w:hAnsi="Comic Sans MS"/>
          <w:sz w:val="20"/>
          <w:szCs w:val="20"/>
        </w:rPr>
        <w:t>They will also be doing listening activities to practise comprehension and visual memory skills.</w:t>
      </w:r>
    </w:p>
    <w:p w:rsidR="00B45A1B" w:rsidRPr="00E71EF3" w:rsidRDefault="00B45A1B" w:rsidP="00B20BD9">
      <w:pPr>
        <w:spacing w:after="0"/>
        <w:ind w:left="2160" w:hanging="2160"/>
        <w:rPr>
          <w:rFonts w:ascii="Comic Sans MS" w:hAnsi="Comic Sans MS"/>
          <w:sz w:val="20"/>
          <w:szCs w:val="20"/>
        </w:rPr>
      </w:pPr>
    </w:p>
    <w:p w:rsidR="00B45A1B" w:rsidRDefault="00B45A1B" w:rsidP="00C35FD0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6D3664">
        <w:rPr>
          <w:rFonts w:ascii="Comic Sans MS" w:hAnsi="Comic Sans MS"/>
          <w:b/>
          <w:sz w:val="24"/>
          <w:szCs w:val="24"/>
        </w:rPr>
        <w:t>Maths</w:t>
      </w:r>
      <w:r>
        <w:rPr>
          <w:rFonts w:ascii="Comic Sans MS" w:hAnsi="Comic Sans MS"/>
          <w:b/>
          <w:sz w:val="20"/>
          <w:szCs w:val="20"/>
        </w:rPr>
        <w:t xml:space="preserve">  </w:t>
      </w:r>
      <w:r>
        <w:rPr>
          <w:rFonts w:ascii="Comic Sans MS" w:hAnsi="Comic Sans MS"/>
          <w:b/>
          <w:sz w:val="20"/>
          <w:szCs w:val="20"/>
        </w:rPr>
        <w:tab/>
      </w:r>
      <w:r w:rsidR="00FB5D76">
        <w:rPr>
          <w:rFonts w:ascii="Comic Sans MS" w:hAnsi="Comic Sans MS"/>
          <w:sz w:val="20"/>
          <w:szCs w:val="20"/>
        </w:rPr>
        <w:t xml:space="preserve">This term the children will complete the </w:t>
      </w:r>
      <w:r w:rsidR="005D2F61">
        <w:rPr>
          <w:rFonts w:ascii="Comic Sans MS" w:hAnsi="Comic Sans MS"/>
          <w:sz w:val="20"/>
          <w:szCs w:val="20"/>
        </w:rPr>
        <w:t xml:space="preserve">elements of time ranging from the 24 hour clock to precise timings using a stop watch. They will solve problems based on scrutinising timetables. </w:t>
      </w:r>
      <w:r w:rsidR="00FB5D76">
        <w:rPr>
          <w:rFonts w:ascii="Comic Sans MS" w:hAnsi="Comic Sans MS"/>
          <w:sz w:val="20"/>
          <w:szCs w:val="20"/>
        </w:rPr>
        <w:t>They will also explore measurements for length, weight and volume.</w:t>
      </w:r>
    </w:p>
    <w:p w:rsidR="00B45A1B" w:rsidRPr="006D3664" w:rsidRDefault="00B45A1B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</w:p>
    <w:p w:rsidR="00B45A1B" w:rsidRDefault="00B45A1B" w:rsidP="00C35FD0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372737">
        <w:rPr>
          <w:rFonts w:ascii="Comic Sans MS" w:hAnsi="Comic Sans MS"/>
          <w:b/>
          <w:sz w:val="24"/>
          <w:szCs w:val="24"/>
        </w:rPr>
        <w:t>Numeracy</w:t>
      </w:r>
      <w:r w:rsidRPr="00372737">
        <w:rPr>
          <w:rFonts w:ascii="Comic Sans MS" w:hAnsi="Comic Sans MS"/>
          <w:b/>
          <w:sz w:val="20"/>
          <w:szCs w:val="20"/>
        </w:rPr>
        <w:t xml:space="preserve"> </w:t>
      </w:r>
      <w:r w:rsidRPr="0037273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  <w:t xml:space="preserve">The focus this term will be on </w:t>
      </w:r>
      <w:r w:rsidR="00146F6C">
        <w:rPr>
          <w:rFonts w:ascii="Comic Sans MS" w:hAnsi="Comic Sans MS"/>
          <w:sz w:val="20"/>
          <w:szCs w:val="20"/>
        </w:rPr>
        <w:t>m</w:t>
      </w:r>
      <w:r w:rsidR="005D2F61">
        <w:rPr>
          <w:rFonts w:ascii="Comic Sans MS" w:hAnsi="Comic Sans MS"/>
          <w:sz w:val="20"/>
          <w:szCs w:val="20"/>
        </w:rPr>
        <w:t xml:space="preserve">ental maths strategies </w:t>
      </w:r>
      <w:r w:rsidR="00146F6C">
        <w:rPr>
          <w:rFonts w:ascii="Comic Sans MS" w:hAnsi="Comic Sans MS"/>
          <w:sz w:val="20"/>
          <w:szCs w:val="20"/>
        </w:rPr>
        <w:t xml:space="preserve">that </w:t>
      </w:r>
      <w:r w:rsidR="005D2F61">
        <w:rPr>
          <w:rFonts w:ascii="Comic Sans MS" w:hAnsi="Comic Sans MS"/>
          <w:sz w:val="20"/>
          <w:szCs w:val="20"/>
        </w:rPr>
        <w:t>will be taught and reinforced through regular class activities.</w:t>
      </w:r>
      <w:r w:rsidR="00146F6C">
        <w:rPr>
          <w:rFonts w:ascii="Comic Sans MS" w:hAnsi="Comic Sans MS"/>
          <w:sz w:val="20"/>
          <w:szCs w:val="20"/>
        </w:rPr>
        <w:t xml:space="preserve"> They </w:t>
      </w:r>
      <w:r w:rsidR="00A60264">
        <w:rPr>
          <w:rFonts w:ascii="Comic Sans MS" w:hAnsi="Comic Sans MS"/>
          <w:sz w:val="20"/>
          <w:szCs w:val="20"/>
        </w:rPr>
        <w:t xml:space="preserve">will </w:t>
      </w:r>
      <w:r w:rsidR="00146F6C">
        <w:rPr>
          <w:rFonts w:ascii="Comic Sans MS" w:hAnsi="Comic Sans MS"/>
          <w:sz w:val="20"/>
          <w:szCs w:val="20"/>
        </w:rPr>
        <w:t xml:space="preserve">apply the four operations to range of numbers extending up to the millions. </w:t>
      </w:r>
      <w:r w:rsidR="00A60264">
        <w:rPr>
          <w:rFonts w:ascii="Comic Sans MS" w:hAnsi="Comic Sans MS"/>
          <w:sz w:val="20"/>
          <w:szCs w:val="20"/>
        </w:rPr>
        <w:t>They will have opportunities to apply</w:t>
      </w:r>
      <w:r w:rsidR="00D4705E">
        <w:rPr>
          <w:rFonts w:ascii="Comic Sans MS" w:hAnsi="Comic Sans MS"/>
          <w:sz w:val="20"/>
          <w:szCs w:val="20"/>
        </w:rPr>
        <w:t xml:space="preserve"> their numeracy knowledge to solve a range of real life problems</w:t>
      </w:r>
      <w:r w:rsidR="00A60264">
        <w:rPr>
          <w:rFonts w:ascii="Comic Sans MS" w:hAnsi="Comic Sans MS"/>
          <w:sz w:val="20"/>
          <w:szCs w:val="20"/>
        </w:rPr>
        <w:t xml:space="preserve"> with a relevant link to their IDL project.</w:t>
      </w:r>
    </w:p>
    <w:p w:rsidR="00B45A1B" w:rsidRDefault="00B45A1B" w:rsidP="00B20BD9">
      <w:pPr>
        <w:spacing w:after="0"/>
        <w:ind w:left="1440" w:hanging="1440"/>
        <w:rPr>
          <w:rFonts w:ascii="Comic Sans MS" w:hAnsi="Comic Sans MS"/>
          <w:sz w:val="20"/>
          <w:szCs w:val="20"/>
        </w:rPr>
      </w:pP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</w:p>
    <w:p w:rsidR="00B41093" w:rsidRDefault="00653B7D" w:rsidP="00B410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Health and </w:t>
      </w:r>
      <w:r w:rsidRPr="00653B7D">
        <w:rPr>
          <w:rFonts w:ascii="Comic Sans MS" w:hAnsi="Comic Sans MS"/>
          <w:b/>
          <w:sz w:val="24"/>
          <w:szCs w:val="24"/>
        </w:rPr>
        <w:t>Well- Being</w:t>
      </w:r>
      <w:r>
        <w:rPr>
          <w:rFonts w:ascii="Comic Sans MS" w:hAnsi="Comic Sans MS"/>
          <w:sz w:val="20"/>
          <w:szCs w:val="20"/>
        </w:rPr>
        <w:t xml:space="preserve">   </w:t>
      </w:r>
      <w:r w:rsidR="00B45A1B" w:rsidRPr="00653B7D">
        <w:rPr>
          <w:rFonts w:ascii="Comic Sans MS" w:hAnsi="Comic Sans MS"/>
          <w:sz w:val="20"/>
          <w:szCs w:val="20"/>
        </w:rPr>
        <w:t xml:space="preserve"> </w:t>
      </w:r>
      <w:r w:rsidR="00B41093">
        <w:rPr>
          <w:rFonts w:ascii="Comic Sans MS" w:hAnsi="Comic Sans MS"/>
          <w:sz w:val="20"/>
          <w:szCs w:val="20"/>
        </w:rPr>
        <w:t>T</w:t>
      </w:r>
      <w:r w:rsidR="00FB5D76">
        <w:rPr>
          <w:rFonts w:ascii="Comic Sans MS" w:hAnsi="Comic Sans MS"/>
          <w:sz w:val="20"/>
          <w:szCs w:val="20"/>
        </w:rPr>
        <w:t>his term’s focus will be on personal safety with the internet and fitness for Spo</w:t>
      </w:r>
      <w:r w:rsidR="00953262">
        <w:rPr>
          <w:rFonts w:ascii="Comic Sans MS" w:hAnsi="Comic Sans MS"/>
          <w:sz w:val="20"/>
          <w:szCs w:val="20"/>
        </w:rPr>
        <w:t>ts D</w:t>
      </w:r>
      <w:r w:rsidR="00FB5D76">
        <w:rPr>
          <w:rFonts w:ascii="Comic Sans MS" w:hAnsi="Comic Sans MS"/>
          <w:sz w:val="20"/>
          <w:szCs w:val="20"/>
        </w:rPr>
        <w:t>ay.</w:t>
      </w:r>
    </w:p>
    <w:p w:rsidR="00B45A1B" w:rsidRDefault="00295D64" w:rsidP="00622A5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Social Studies </w:t>
      </w:r>
      <w:r w:rsidRPr="00295D64">
        <w:rPr>
          <w:rFonts w:ascii="Comic Sans MS" w:hAnsi="Comic Sans MS"/>
          <w:sz w:val="20"/>
          <w:szCs w:val="20"/>
        </w:rPr>
        <w:t>The children will undertake a p</w:t>
      </w:r>
      <w:r w:rsidR="00FB5D76">
        <w:rPr>
          <w:rFonts w:ascii="Comic Sans MS" w:hAnsi="Comic Sans MS"/>
          <w:sz w:val="20"/>
          <w:szCs w:val="20"/>
        </w:rPr>
        <w:t>roject on Mary Queen of Scots. This will include</w:t>
      </w:r>
      <w:r w:rsidR="00953262">
        <w:rPr>
          <w:rFonts w:ascii="Comic Sans MS" w:hAnsi="Comic Sans MS"/>
          <w:sz w:val="20"/>
          <w:szCs w:val="20"/>
        </w:rPr>
        <w:t xml:space="preserve"> research into </w:t>
      </w:r>
      <w:r w:rsidR="00653B7D">
        <w:rPr>
          <w:rFonts w:ascii="Comic Sans MS" w:hAnsi="Comic Sans MS"/>
          <w:sz w:val="20"/>
          <w:szCs w:val="20"/>
        </w:rPr>
        <w:t>the histo</w:t>
      </w:r>
      <w:r w:rsidR="00FB5D76">
        <w:rPr>
          <w:rFonts w:ascii="Comic Sans MS" w:hAnsi="Comic Sans MS"/>
          <w:sz w:val="20"/>
          <w:szCs w:val="20"/>
        </w:rPr>
        <w:t xml:space="preserve">ry and culture and include a visit to </w:t>
      </w:r>
      <w:proofErr w:type="spellStart"/>
      <w:r w:rsidR="00FB5D76">
        <w:rPr>
          <w:rFonts w:ascii="Comic Sans MS" w:hAnsi="Comic Sans MS"/>
          <w:sz w:val="20"/>
          <w:szCs w:val="20"/>
        </w:rPr>
        <w:t>Holyroodhouse</w:t>
      </w:r>
      <w:proofErr w:type="spellEnd"/>
      <w:r w:rsidR="00FB5D76">
        <w:rPr>
          <w:rFonts w:ascii="Comic Sans MS" w:hAnsi="Comic Sans MS"/>
          <w:sz w:val="20"/>
          <w:szCs w:val="20"/>
        </w:rPr>
        <w:t xml:space="preserve"> Palace where they </w:t>
      </w:r>
      <w:r w:rsidR="00953262">
        <w:rPr>
          <w:rFonts w:ascii="Comic Sans MS" w:hAnsi="Comic Sans MS"/>
          <w:sz w:val="20"/>
          <w:szCs w:val="20"/>
        </w:rPr>
        <w:t>will study the costumes at court</w:t>
      </w:r>
      <w:r w:rsidR="00FB5D76">
        <w:rPr>
          <w:rFonts w:ascii="Comic Sans MS" w:hAnsi="Comic Sans MS"/>
          <w:sz w:val="20"/>
          <w:szCs w:val="20"/>
        </w:rPr>
        <w:t>.</w:t>
      </w:r>
      <w:r w:rsidR="00953262">
        <w:rPr>
          <w:rFonts w:ascii="Comic Sans MS" w:hAnsi="Comic Sans MS"/>
          <w:sz w:val="20"/>
          <w:szCs w:val="20"/>
        </w:rPr>
        <w:t xml:space="preserve"> The homework challenge is creating a mini/zigzag book detailing two stories from her life and preparing a talk around their book.</w:t>
      </w:r>
    </w:p>
    <w:p w:rsidR="00022C21" w:rsidRPr="00295D64" w:rsidRDefault="00022C21" w:rsidP="00622A53">
      <w:pPr>
        <w:rPr>
          <w:rFonts w:ascii="Comic Sans MS" w:hAnsi="Comic Sans MS"/>
          <w:sz w:val="20"/>
          <w:szCs w:val="20"/>
        </w:rPr>
      </w:pPr>
      <w:r w:rsidRPr="00022C21">
        <w:rPr>
          <w:rFonts w:ascii="Comic Sans MS" w:hAnsi="Comic Sans MS"/>
          <w:b/>
          <w:sz w:val="24"/>
          <w:szCs w:val="24"/>
        </w:rPr>
        <w:t xml:space="preserve">Science </w:t>
      </w:r>
      <w:r w:rsidR="00FB5D76">
        <w:rPr>
          <w:rFonts w:ascii="Comic Sans MS" w:hAnsi="Comic Sans MS"/>
          <w:sz w:val="20"/>
          <w:szCs w:val="20"/>
        </w:rPr>
        <w:t>Fitness tests and breathing.</w:t>
      </w:r>
      <w:r w:rsidR="00953262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53262">
        <w:rPr>
          <w:rFonts w:ascii="Comic Sans MS" w:hAnsi="Comic Sans MS"/>
          <w:sz w:val="20"/>
          <w:szCs w:val="20"/>
        </w:rPr>
        <w:t>Study of trees in visit to local wood.</w:t>
      </w:r>
      <w:proofErr w:type="gramEnd"/>
    </w:p>
    <w:p w:rsidR="00600D86" w:rsidRDefault="00600D86" w:rsidP="003F6A45">
      <w:pPr>
        <w:rPr>
          <w:rFonts w:ascii="Comic Sans MS" w:hAnsi="Comic Sans MS"/>
          <w:b/>
          <w:sz w:val="24"/>
          <w:szCs w:val="24"/>
        </w:rPr>
      </w:pPr>
    </w:p>
    <w:p w:rsidR="00600D86" w:rsidRDefault="00600D86" w:rsidP="003F6A45">
      <w:pPr>
        <w:rPr>
          <w:rFonts w:ascii="Comic Sans MS" w:hAnsi="Comic Sans MS"/>
          <w:b/>
          <w:sz w:val="24"/>
          <w:szCs w:val="24"/>
        </w:rPr>
      </w:pPr>
    </w:p>
    <w:p w:rsidR="00600D86" w:rsidRDefault="00600D86" w:rsidP="003F6A45">
      <w:pPr>
        <w:rPr>
          <w:rFonts w:ascii="Comic Sans MS" w:hAnsi="Comic Sans MS"/>
          <w:b/>
          <w:sz w:val="24"/>
          <w:szCs w:val="24"/>
        </w:rPr>
      </w:pPr>
    </w:p>
    <w:p w:rsidR="00FB5D76" w:rsidRDefault="00B45A1B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4"/>
          <w:szCs w:val="24"/>
        </w:rPr>
        <w:t>RME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="00953F9E">
        <w:rPr>
          <w:rFonts w:ascii="Comic Sans MS" w:hAnsi="Comic Sans MS"/>
          <w:sz w:val="20"/>
          <w:szCs w:val="20"/>
        </w:rPr>
        <w:t xml:space="preserve">This term the children will undertake work on </w:t>
      </w:r>
      <w:r w:rsidR="00FB5D76">
        <w:rPr>
          <w:rFonts w:ascii="Comic Sans MS" w:hAnsi="Comic Sans MS"/>
          <w:sz w:val="20"/>
          <w:szCs w:val="20"/>
        </w:rPr>
        <w:t xml:space="preserve">comparing </w:t>
      </w:r>
      <w:r w:rsidR="00B41093">
        <w:rPr>
          <w:rFonts w:ascii="Comic Sans MS" w:hAnsi="Comic Sans MS"/>
          <w:sz w:val="20"/>
          <w:szCs w:val="20"/>
        </w:rPr>
        <w:t xml:space="preserve">Christianity </w:t>
      </w:r>
      <w:r w:rsidR="00FB5D76">
        <w:rPr>
          <w:rFonts w:ascii="Comic Sans MS" w:hAnsi="Comic Sans MS"/>
          <w:sz w:val="20"/>
          <w:szCs w:val="20"/>
        </w:rPr>
        <w:t>and Protestantism in the 16thC linked to their IDL on Mary Queen of Scots.</w:t>
      </w:r>
    </w:p>
    <w:p w:rsidR="00FB5D76" w:rsidRDefault="00B45A1B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 xml:space="preserve">Modern Languages </w:t>
      </w:r>
      <w:r w:rsidR="00653B7D" w:rsidRPr="001C42A2">
        <w:rPr>
          <w:rFonts w:ascii="Comic Sans MS" w:hAnsi="Comic Sans MS"/>
          <w:sz w:val="20"/>
          <w:szCs w:val="20"/>
        </w:rPr>
        <w:t xml:space="preserve">Children will </w:t>
      </w:r>
      <w:r w:rsidR="00FB5D76">
        <w:rPr>
          <w:rFonts w:ascii="Comic Sans MS" w:hAnsi="Comic Sans MS"/>
          <w:sz w:val="20"/>
          <w:szCs w:val="20"/>
        </w:rPr>
        <w:t>continue to revise</w:t>
      </w:r>
      <w:r w:rsidR="00B41093">
        <w:rPr>
          <w:rFonts w:ascii="Comic Sans MS" w:hAnsi="Comic Sans MS"/>
          <w:sz w:val="20"/>
          <w:szCs w:val="20"/>
        </w:rPr>
        <w:t xml:space="preserve"> </w:t>
      </w:r>
      <w:r w:rsidR="00FB5D76">
        <w:rPr>
          <w:rFonts w:ascii="Comic Sans MS" w:hAnsi="Comic Sans MS"/>
          <w:sz w:val="20"/>
          <w:szCs w:val="20"/>
        </w:rPr>
        <w:t xml:space="preserve">greetings </w:t>
      </w:r>
      <w:r w:rsidR="00653B7D">
        <w:rPr>
          <w:rFonts w:ascii="Comic Sans MS" w:hAnsi="Comic Sans MS"/>
          <w:sz w:val="20"/>
          <w:szCs w:val="20"/>
        </w:rPr>
        <w:t xml:space="preserve">in French. They will also be </w:t>
      </w:r>
      <w:r w:rsidR="00FB5D76">
        <w:rPr>
          <w:rFonts w:ascii="Comic Sans MS" w:hAnsi="Comic Sans MS"/>
          <w:sz w:val="20"/>
          <w:szCs w:val="20"/>
        </w:rPr>
        <w:t>consolidating</w:t>
      </w:r>
      <w:r w:rsidR="00146F6C">
        <w:rPr>
          <w:rFonts w:ascii="Comic Sans MS" w:hAnsi="Comic Sans MS"/>
          <w:sz w:val="20"/>
          <w:szCs w:val="20"/>
        </w:rPr>
        <w:t xml:space="preserve"> their basic voc</w:t>
      </w:r>
      <w:r w:rsidR="00FB5D76">
        <w:rPr>
          <w:rFonts w:ascii="Comic Sans MS" w:hAnsi="Comic Sans MS"/>
          <w:sz w:val="20"/>
          <w:szCs w:val="20"/>
        </w:rPr>
        <w:t>abulary</w:t>
      </w:r>
      <w:r w:rsidR="00953262">
        <w:rPr>
          <w:rFonts w:ascii="Comic Sans MS" w:hAnsi="Comic Sans MS"/>
          <w:sz w:val="20"/>
          <w:szCs w:val="20"/>
        </w:rPr>
        <w:t xml:space="preserve"> in Dutch.</w:t>
      </w:r>
    </w:p>
    <w:p w:rsidR="00B45A1B" w:rsidRPr="00E71EF3" w:rsidRDefault="00B45A1B" w:rsidP="003F6A45">
      <w:pPr>
        <w:rPr>
          <w:rFonts w:ascii="Comic Sans MS" w:hAnsi="Comic Sans MS"/>
          <w:b/>
          <w:sz w:val="24"/>
          <w:szCs w:val="24"/>
        </w:rPr>
      </w:pPr>
      <w:r w:rsidRPr="00E71EF3">
        <w:rPr>
          <w:rFonts w:ascii="Comic Sans MS" w:hAnsi="Comic Sans MS"/>
          <w:b/>
          <w:sz w:val="24"/>
          <w:szCs w:val="24"/>
        </w:rPr>
        <w:t>Express</w:t>
      </w:r>
      <w:r>
        <w:rPr>
          <w:rFonts w:ascii="Comic Sans MS" w:hAnsi="Comic Sans MS"/>
          <w:b/>
          <w:sz w:val="24"/>
          <w:szCs w:val="24"/>
        </w:rPr>
        <w:t xml:space="preserve">ive Arts </w:t>
      </w:r>
      <w:r w:rsidRPr="00E71EF3">
        <w:rPr>
          <w:rFonts w:ascii="Comic Sans MS" w:hAnsi="Comic Sans MS"/>
          <w:b/>
          <w:sz w:val="24"/>
          <w:szCs w:val="24"/>
        </w:rPr>
        <w:t xml:space="preserve"> </w:t>
      </w:r>
    </w:p>
    <w:p w:rsidR="00022C21" w:rsidRDefault="00B45A1B" w:rsidP="003F6A45">
      <w:pPr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Art and Design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  <w:t>Linked to</w:t>
      </w:r>
      <w:r w:rsidR="00BF53EF">
        <w:rPr>
          <w:rFonts w:ascii="Comic Sans MS" w:hAnsi="Comic Sans MS"/>
          <w:sz w:val="20"/>
          <w:szCs w:val="20"/>
        </w:rPr>
        <w:t xml:space="preserve"> </w:t>
      </w:r>
      <w:r w:rsidR="00FB5D76">
        <w:rPr>
          <w:rFonts w:ascii="Comic Sans MS" w:hAnsi="Comic Sans MS"/>
          <w:sz w:val="20"/>
          <w:szCs w:val="20"/>
        </w:rPr>
        <w:t>their IDL Mary Queen of Scots including p</w:t>
      </w:r>
      <w:r w:rsidR="00953262">
        <w:rPr>
          <w:rFonts w:ascii="Comic Sans MS" w:hAnsi="Comic Sans MS"/>
          <w:sz w:val="20"/>
          <w:szCs w:val="20"/>
        </w:rPr>
        <w:t>ortraits and miniatures.</w:t>
      </w:r>
    </w:p>
    <w:p w:rsidR="00953262" w:rsidRDefault="00953262" w:rsidP="00953262">
      <w:pPr>
        <w:ind w:left="2160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Creating art in the environment during the study in the woods with natural found materials.</w:t>
      </w:r>
      <w:proofErr w:type="gramEnd"/>
    </w:p>
    <w:p w:rsidR="00DF0FFC" w:rsidRPr="0030640E" w:rsidRDefault="00FB5D76" w:rsidP="003F6A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Drama</w:t>
      </w:r>
      <w:r w:rsidR="00BF53EF">
        <w:rPr>
          <w:rFonts w:ascii="Comic Sans MS" w:hAnsi="Comic Sans MS"/>
          <w:sz w:val="20"/>
          <w:szCs w:val="20"/>
        </w:rPr>
        <w:tab/>
      </w:r>
      <w:r w:rsidR="00BF53EF">
        <w:rPr>
          <w:rFonts w:ascii="Comic Sans MS" w:hAnsi="Comic Sans MS"/>
          <w:sz w:val="20"/>
          <w:szCs w:val="20"/>
        </w:rPr>
        <w:tab/>
      </w:r>
      <w:r w:rsidR="00BF53EF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Using drama conventions to tell the story of Mary Queen of Scots</w:t>
      </w:r>
    </w:p>
    <w:p w:rsidR="00B45A1B" w:rsidRDefault="00B45A1B" w:rsidP="00C35FD0">
      <w:pPr>
        <w:ind w:left="2160" w:hanging="2160"/>
        <w:rPr>
          <w:rFonts w:ascii="Comic Sans MS" w:hAnsi="Comic Sans MS"/>
          <w:sz w:val="20"/>
          <w:szCs w:val="20"/>
        </w:rPr>
      </w:pPr>
      <w:r w:rsidRPr="00E71EF3">
        <w:rPr>
          <w:rFonts w:ascii="Comic Sans MS" w:hAnsi="Comic Sans MS"/>
          <w:b/>
          <w:sz w:val="20"/>
          <w:szCs w:val="20"/>
        </w:rPr>
        <w:t>P.E</w:t>
      </w:r>
      <w:r w:rsidRPr="0030640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</w:r>
      <w:r w:rsidR="00B41093">
        <w:rPr>
          <w:rFonts w:ascii="Comic Sans MS" w:hAnsi="Comic Sans MS"/>
          <w:sz w:val="20"/>
          <w:szCs w:val="20"/>
        </w:rPr>
        <w:t>Personal fitness</w:t>
      </w:r>
      <w:r w:rsidR="00FB5D76">
        <w:rPr>
          <w:rFonts w:ascii="Comic Sans MS" w:hAnsi="Comic Sans MS"/>
          <w:sz w:val="20"/>
          <w:szCs w:val="20"/>
        </w:rPr>
        <w:t xml:space="preserve"> and volleyball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B45A1B" w:rsidRPr="00E71EF3" w:rsidTr="00B47F3D">
        <w:tc>
          <w:tcPr>
            <w:tcW w:w="4621" w:type="dxa"/>
          </w:tcPr>
          <w:p w:rsidR="00B45A1B" w:rsidRPr="00E71EF3" w:rsidRDefault="00B45A1B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Specialist Subject and Teacher</w:t>
            </w:r>
          </w:p>
        </w:tc>
        <w:tc>
          <w:tcPr>
            <w:tcW w:w="4621" w:type="dxa"/>
          </w:tcPr>
          <w:p w:rsidR="00B45A1B" w:rsidRPr="00E71EF3" w:rsidRDefault="00B45A1B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E71EF3">
              <w:rPr>
                <w:rFonts w:ascii="Comic Sans MS" w:hAnsi="Comic Sans MS"/>
                <w:b/>
                <w:i/>
                <w:sz w:val="20"/>
                <w:szCs w:val="20"/>
              </w:rPr>
              <w:t>Day Taught</w:t>
            </w:r>
          </w:p>
        </w:tc>
      </w:tr>
      <w:tr w:rsidR="00B45A1B" w:rsidRPr="00E71EF3" w:rsidTr="00B47F3D">
        <w:tc>
          <w:tcPr>
            <w:tcW w:w="4621" w:type="dxa"/>
          </w:tcPr>
          <w:p w:rsidR="00B45A1B" w:rsidRPr="00E71EF3" w:rsidRDefault="00FB5D76" w:rsidP="00B47F3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Drama Cheryl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Aird</w:t>
            </w:r>
            <w:proofErr w:type="spellEnd"/>
            <w:r w:rsidR="00B4109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B45A1B" w:rsidRPr="00E71EF3" w:rsidRDefault="00FB5D76" w:rsidP="00C35F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Mon</w:t>
            </w:r>
            <w:r w:rsidR="00B41093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</w:tr>
      <w:tr w:rsidR="00B45A1B" w:rsidRPr="00E71EF3" w:rsidTr="00B47F3D">
        <w:tc>
          <w:tcPr>
            <w:tcW w:w="4621" w:type="dxa"/>
          </w:tcPr>
          <w:p w:rsidR="00B45A1B" w:rsidRDefault="00295D64" w:rsidP="004A2CC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P.E.</w:t>
            </w:r>
            <w:r w:rsidRPr="00E71EF3">
              <w:rPr>
                <w:rFonts w:ascii="Comic Sans MS" w:hAnsi="Comic Sans MS"/>
                <w:b/>
                <w:sz w:val="20"/>
                <w:szCs w:val="20"/>
              </w:rPr>
              <w:t xml:space="preserve"> – M</w:t>
            </w:r>
            <w:r w:rsidR="00953262">
              <w:rPr>
                <w:rFonts w:ascii="Comic Sans MS" w:hAnsi="Comic Sans MS"/>
                <w:b/>
                <w:sz w:val="20"/>
                <w:szCs w:val="20"/>
              </w:rPr>
              <w:t>rs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Robson</w:t>
            </w:r>
          </w:p>
        </w:tc>
        <w:tc>
          <w:tcPr>
            <w:tcW w:w="4621" w:type="dxa"/>
          </w:tcPr>
          <w:p w:rsidR="00B45A1B" w:rsidRDefault="00295D64" w:rsidP="00C35F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</w:t>
            </w:r>
            <w:r w:rsidR="00653B7D">
              <w:rPr>
                <w:rFonts w:ascii="Comic Sans MS" w:hAnsi="Comic Sans MS"/>
                <w:b/>
                <w:sz w:val="20"/>
                <w:szCs w:val="20"/>
              </w:rPr>
              <w:t>uesday</w:t>
            </w:r>
          </w:p>
        </w:tc>
      </w:tr>
      <w:tr w:rsidR="00653B7D" w:rsidRPr="00E71EF3" w:rsidTr="00B47F3D">
        <w:tc>
          <w:tcPr>
            <w:tcW w:w="4621" w:type="dxa"/>
          </w:tcPr>
          <w:p w:rsidR="00653B7D" w:rsidRDefault="00953262" w:rsidP="0095326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</w:t>
            </w:r>
            <w:r w:rsidR="00BF53EF">
              <w:rPr>
                <w:rFonts w:ascii="Comic Sans MS" w:hAnsi="Comic Sans MS"/>
                <w:b/>
                <w:sz w:val="20"/>
                <w:szCs w:val="20"/>
              </w:rPr>
              <w:t>P.E - Ms Wood</w:t>
            </w:r>
            <w:r w:rsidR="00B4109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21" w:type="dxa"/>
          </w:tcPr>
          <w:p w:rsidR="00653B7D" w:rsidRDefault="00BF53EF" w:rsidP="00C35FD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Friday -</w:t>
            </w:r>
            <w:proofErr w:type="spellStart"/>
            <w:r w:rsidR="00FB5D76">
              <w:rPr>
                <w:rFonts w:ascii="Comic Sans MS" w:hAnsi="Comic Sans MS"/>
                <w:b/>
                <w:sz w:val="20"/>
                <w:szCs w:val="20"/>
              </w:rPr>
              <w:t>Bikeability</w:t>
            </w:r>
            <w:proofErr w:type="spellEnd"/>
          </w:p>
        </w:tc>
      </w:tr>
    </w:tbl>
    <w:p w:rsidR="00B45A1B" w:rsidRPr="0030640E" w:rsidRDefault="00B45A1B" w:rsidP="003F6A45">
      <w:pPr>
        <w:rPr>
          <w:rFonts w:ascii="Comic Sans MS" w:hAnsi="Comic Sans MS"/>
          <w:sz w:val="20"/>
          <w:szCs w:val="20"/>
        </w:rPr>
      </w:pPr>
    </w:p>
    <w:p w:rsidR="00075097" w:rsidRDefault="00B45A1B" w:rsidP="003F6A45">
      <w:pPr>
        <w:rPr>
          <w:rFonts w:ascii="Comic Sans MS" w:hAnsi="Comic Sans MS"/>
          <w:b/>
          <w:sz w:val="24"/>
          <w:szCs w:val="24"/>
        </w:rPr>
      </w:pPr>
      <w:r w:rsidRPr="00E71EF3">
        <w:rPr>
          <w:rFonts w:ascii="Comic Sans MS" w:hAnsi="Comic Sans MS"/>
          <w:b/>
          <w:sz w:val="24"/>
          <w:szCs w:val="24"/>
        </w:rPr>
        <w:t>Other information:</w:t>
      </w:r>
    </w:p>
    <w:p w:rsidR="00B45A1B" w:rsidRDefault="00B45A1B" w:rsidP="003F6A45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 xml:space="preserve">P.E. </w:t>
      </w:r>
      <w:r w:rsidR="004A2CC3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</w:t>
      </w:r>
      <w:r w:rsidR="00FB5D76">
        <w:rPr>
          <w:rFonts w:ascii="Comic Sans MS" w:hAnsi="Comic Sans MS"/>
          <w:sz w:val="20"/>
          <w:szCs w:val="20"/>
        </w:rPr>
        <w:t>Tuesday.</w:t>
      </w:r>
      <w:proofErr w:type="gramEnd"/>
      <w:r w:rsidR="00FB5D76">
        <w:rPr>
          <w:rFonts w:ascii="Comic Sans MS" w:hAnsi="Comic Sans MS"/>
          <w:sz w:val="20"/>
          <w:szCs w:val="20"/>
        </w:rPr>
        <w:t xml:space="preserve">  </w:t>
      </w:r>
      <w:r w:rsidR="004A2CC3">
        <w:rPr>
          <w:rFonts w:ascii="Comic Sans MS" w:hAnsi="Comic Sans MS"/>
          <w:sz w:val="20"/>
          <w:szCs w:val="20"/>
        </w:rPr>
        <w:t xml:space="preserve"> </w:t>
      </w:r>
      <w:r w:rsidR="00FB5D76">
        <w:rPr>
          <w:rFonts w:ascii="Comic Sans MS" w:hAnsi="Comic Sans MS"/>
          <w:sz w:val="20"/>
          <w:szCs w:val="20"/>
        </w:rPr>
        <w:t>P</w:t>
      </w:r>
      <w:r>
        <w:rPr>
          <w:rFonts w:ascii="Comic Sans MS" w:hAnsi="Comic Sans MS"/>
          <w:sz w:val="20"/>
          <w:szCs w:val="20"/>
        </w:rPr>
        <w:t>lease ensure that your child brings a full P.E. kit</w:t>
      </w:r>
      <w:r w:rsidR="004A2CC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- shorts, </w:t>
      </w:r>
      <w:r w:rsidR="009402AB">
        <w:rPr>
          <w:rFonts w:ascii="Comic Sans MS" w:hAnsi="Comic Sans MS"/>
          <w:sz w:val="20"/>
          <w:szCs w:val="20"/>
        </w:rPr>
        <w:t>t-</w:t>
      </w:r>
      <w:r w:rsidR="00B41093">
        <w:rPr>
          <w:rFonts w:ascii="Comic Sans MS" w:hAnsi="Comic Sans MS"/>
          <w:sz w:val="20"/>
          <w:szCs w:val="20"/>
        </w:rPr>
        <w:t>shirt for</w:t>
      </w:r>
      <w:r w:rsidR="00653B7D">
        <w:rPr>
          <w:rFonts w:ascii="Comic Sans MS" w:hAnsi="Comic Sans MS"/>
          <w:sz w:val="20"/>
          <w:szCs w:val="20"/>
        </w:rPr>
        <w:t xml:space="preserve"> indoors and joggers and sweatshirt for outdoor. Both </w:t>
      </w:r>
      <w:r w:rsidR="009402AB">
        <w:rPr>
          <w:rFonts w:ascii="Comic Sans MS" w:hAnsi="Comic Sans MS"/>
          <w:sz w:val="20"/>
          <w:szCs w:val="20"/>
        </w:rPr>
        <w:t>indoor</w:t>
      </w:r>
      <w:r w:rsidR="00E35072">
        <w:rPr>
          <w:rFonts w:ascii="Comic Sans MS" w:hAnsi="Comic Sans MS"/>
          <w:sz w:val="20"/>
          <w:szCs w:val="20"/>
        </w:rPr>
        <w:t xml:space="preserve"> and outdoor</w:t>
      </w:r>
      <w:r w:rsidR="00653B7D">
        <w:rPr>
          <w:rFonts w:ascii="Comic Sans MS" w:hAnsi="Comic Sans MS"/>
          <w:sz w:val="20"/>
          <w:szCs w:val="20"/>
        </w:rPr>
        <w:t xml:space="preserve"> gym shoes would be useful.</w:t>
      </w:r>
    </w:p>
    <w:p w:rsidR="00B45A1B" w:rsidRDefault="00B45A1B"/>
    <w:sectPr w:rsidR="00B45A1B" w:rsidSect="00B47F3D">
      <w:pgSz w:w="11906" w:h="16838"/>
      <w:pgMar w:top="426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A45"/>
    <w:rsid w:val="00022C21"/>
    <w:rsid w:val="00024C44"/>
    <w:rsid w:val="00050761"/>
    <w:rsid w:val="00056B6B"/>
    <w:rsid w:val="00072098"/>
    <w:rsid w:val="00075097"/>
    <w:rsid w:val="000D25AF"/>
    <w:rsid w:val="00146F6C"/>
    <w:rsid w:val="00151909"/>
    <w:rsid w:val="0016631A"/>
    <w:rsid w:val="001701C7"/>
    <w:rsid w:val="00191A40"/>
    <w:rsid w:val="001C3F95"/>
    <w:rsid w:val="001C42A2"/>
    <w:rsid w:val="00200904"/>
    <w:rsid w:val="00241584"/>
    <w:rsid w:val="00295D64"/>
    <w:rsid w:val="002E2752"/>
    <w:rsid w:val="002F5A99"/>
    <w:rsid w:val="0030640E"/>
    <w:rsid w:val="00311B2C"/>
    <w:rsid w:val="00372737"/>
    <w:rsid w:val="003D2087"/>
    <w:rsid w:val="003F6A45"/>
    <w:rsid w:val="00402E0E"/>
    <w:rsid w:val="004A2CC3"/>
    <w:rsid w:val="004D6166"/>
    <w:rsid w:val="00507F68"/>
    <w:rsid w:val="00566687"/>
    <w:rsid w:val="005B3A63"/>
    <w:rsid w:val="005D2F61"/>
    <w:rsid w:val="00600D86"/>
    <w:rsid w:val="00622A53"/>
    <w:rsid w:val="006371CC"/>
    <w:rsid w:val="00653B7D"/>
    <w:rsid w:val="006837BD"/>
    <w:rsid w:val="006C051F"/>
    <w:rsid w:val="006C7C9E"/>
    <w:rsid w:val="006D3664"/>
    <w:rsid w:val="0076772A"/>
    <w:rsid w:val="00794A80"/>
    <w:rsid w:val="008455C3"/>
    <w:rsid w:val="00903823"/>
    <w:rsid w:val="009326D4"/>
    <w:rsid w:val="009402AB"/>
    <w:rsid w:val="00953262"/>
    <w:rsid w:val="00953F9E"/>
    <w:rsid w:val="009E5CD3"/>
    <w:rsid w:val="00A60264"/>
    <w:rsid w:val="00A953D3"/>
    <w:rsid w:val="00AC13E4"/>
    <w:rsid w:val="00AC5465"/>
    <w:rsid w:val="00AE75B1"/>
    <w:rsid w:val="00B17F97"/>
    <w:rsid w:val="00B20BD9"/>
    <w:rsid w:val="00B31CCD"/>
    <w:rsid w:val="00B41093"/>
    <w:rsid w:val="00B45A1B"/>
    <w:rsid w:val="00B47F3D"/>
    <w:rsid w:val="00B56460"/>
    <w:rsid w:val="00BA1AE5"/>
    <w:rsid w:val="00BB1059"/>
    <w:rsid w:val="00BF53EF"/>
    <w:rsid w:val="00C35FD0"/>
    <w:rsid w:val="00C731A0"/>
    <w:rsid w:val="00CA57A4"/>
    <w:rsid w:val="00CA6BE2"/>
    <w:rsid w:val="00CB4A3D"/>
    <w:rsid w:val="00D4705E"/>
    <w:rsid w:val="00DB63C1"/>
    <w:rsid w:val="00DC0A8A"/>
    <w:rsid w:val="00DC73F5"/>
    <w:rsid w:val="00DF0FFC"/>
    <w:rsid w:val="00E028BB"/>
    <w:rsid w:val="00E24232"/>
    <w:rsid w:val="00E304DA"/>
    <w:rsid w:val="00E35072"/>
    <w:rsid w:val="00E71EF3"/>
    <w:rsid w:val="00EC64BC"/>
    <w:rsid w:val="00F26AE5"/>
    <w:rsid w:val="00F76F8E"/>
    <w:rsid w:val="00FA0508"/>
    <w:rsid w:val="00FB5D76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A4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matherj0</dc:creator>
  <cp:lastModifiedBy>matherj0</cp:lastModifiedBy>
  <cp:revision>2</cp:revision>
  <cp:lastPrinted>2015-01-20T16:04:00Z</cp:lastPrinted>
  <dcterms:created xsi:type="dcterms:W3CDTF">2015-05-18T16:21:00Z</dcterms:created>
  <dcterms:modified xsi:type="dcterms:W3CDTF">2015-05-18T16:21:00Z</dcterms:modified>
</cp:coreProperties>
</file>